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1588" w14:textId="77777777" w:rsidR="00FE5252" w:rsidRPr="000D3951" w:rsidRDefault="00073D58" w:rsidP="007D3A15">
      <w:pPr>
        <w:pStyle w:val="Text"/>
        <w:spacing w:before="0"/>
        <w:rPr>
          <w:rFonts w:ascii="Verdana" w:hAnsi="Verdana" w:cs="Calibri"/>
          <w:b/>
          <w:bCs/>
          <w:sz w:val="28"/>
        </w:rPr>
      </w:pPr>
      <w:r w:rsidRPr="000D3951">
        <w:rPr>
          <w:rFonts w:ascii="Verdana" w:hAnsi="Verdana" w:cs="Arial"/>
          <w:b/>
          <w:bCs/>
          <w:sz w:val="28"/>
        </w:rPr>
        <w:t xml:space="preserve">Angebotsanfrage für eine </w:t>
      </w:r>
      <w:r w:rsidR="003A5BD1">
        <w:rPr>
          <w:rFonts w:ascii="Verdana" w:hAnsi="Verdana" w:cs="Arial"/>
          <w:b/>
          <w:bCs/>
          <w:sz w:val="28"/>
        </w:rPr>
        <w:t>Überprüfung</w:t>
      </w:r>
      <w:r w:rsidR="00FE5252" w:rsidRPr="000D3951">
        <w:rPr>
          <w:rFonts w:ascii="Verdana" w:hAnsi="Verdana" w:cs="Arial"/>
          <w:b/>
          <w:bCs/>
          <w:sz w:val="28"/>
        </w:rPr>
        <w:t xml:space="preserve"> nach </w:t>
      </w:r>
      <w:r w:rsidR="003A5BD1">
        <w:rPr>
          <w:rFonts w:ascii="Verdana" w:hAnsi="Verdana" w:cs="Arial"/>
          <w:b/>
          <w:bCs/>
          <w:sz w:val="28"/>
        </w:rPr>
        <w:t>NISG §17(3)</w:t>
      </w:r>
    </w:p>
    <w:p w14:paraId="14F7E7A3" w14:textId="77777777" w:rsidR="00EA1DFB" w:rsidRPr="003E4C17" w:rsidRDefault="00EA1DFB" w:rsidP="009A2C43">
      <w:pPr>
        <w:pStyle w:val="Text"/>
        <w:spacing w:before="0"/>
        <w:jc w:val="center"/>
        <w:rPr>
          <w:rFonts w:ascii="Verdana" w:hAnsi="Verdana" w:cs="Arial"/>
          <w:b/>
          <w:bCs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38"/>
        <w:gridCol w:w="3260"/>
        <w:gridCol w:w="993"/>
        <w:gridCol w:w="3969"/>
      </w:tblGrid>
      <w:tr w:rsidR="00FE5252" w:rsidRPr="000D3951" w14:paraId="51DADCB8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E1AE8" w14:textId="77777777" w:rsidR="00FE5252" w:rsidRPr="000D3951" w:rsidRDefault="00331961" w:rsidP="003E4C17">
            <w:pPr>
              <w:pStyle w:val="Tabellenberschrift"/>
            </w:pPr>
            <w:r w:rsidRPr="000D3951">
              <w:t>Organisationsdaten</w:t>
            </w:r>
          </w:p>
        </w:tc>
      </w:tr>
      <w:tr w:rsidR="00FE5252" w:rsidRPr="000D3951" w14:paraId="7B1AD91B" w14:textId="77777777" w:rsidTr="00B8510A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FA6" w14:textId="77777777" w:rsidR="00FE5252" w:rsidRPr="000D3951" w:rsidRDefault="00FE5252" w:rsidP="003E4C17">
            <w:pPr>
              <w:pStyle w:val="Tabellentext"/>
            </w:pPr>
            <w:r w:rsidRPr="000D3951">
              <w:t>Organisationsname: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737" w14:textId="77777777" w:rsidR="00073D58" w:rsidRPr="000D3951" w:rsidRDefault="00FE5252" w:rsidP="003E4C17">
            <w:pPr>
              <w:pStyle w:val="Tabellentext"/>
            </w:pPr>
            <w:r w:rsidRPr="000D3951">
              <w:t>Gesellschaftsform:</w:t>
            </w:r>
          </w:p>
        </w:tc>
      </w:tr>
      <w:tr w:rsidR="00282509" w:rsidRPr="000D3951" w14:paraId="466094F8" w14:textId="77777777" w:rsidTr="00B8510A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206" w14:textId="77777777" w:rsidR="00073D58" w:rsidRPr="000D3951" w:rsidRDefault="00073D58" w:rsidP="003E4C17">
            <w:pPr>
              <w:pStyle w:val="Tabellentext"/>
            </w:pPr>
            <w:r w:rsidRPr="000D3951">
              <w:t>Konzernzugehörigkeit: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BB3" w14:textId="77777777" w:rsidR="00073D58" w:rsidRPr="000D3951" w:rsidRDefault="00073D58" w:rsidP="003E4C17">
            <w:pPr>
              <w:pStyle w:val="Tabellentext"/>
            </w:pPr>
            <w:r w:rsidRPr="000D3951">
              <w:t xml:space="preserve">Anzahl </w:t>
            </w:r>
            <w:r w:rsidR="00E219F8" w:rsidRPr="000D3951">
              <w:t>Mitarbeiter (gesamt)</w:t>
            </w:r>
            <w:r w:rsidRPr="000D3951">
              <w:t>:</w:t>
            </w:r>
          </w:p>
        </w:tc>
      </w:tr>
      <w:tr w:rsidR="000D6642" w:rsidRPr="000D3951" w14:paraId="67AC0ADD" w14:textId="77777777" w:rsidTr="00B8510A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A00" w14:textId="77777777" w:rsidR="00576F38" w:rsidRPr="000D3951" w:rsidRDefault="00331961" w:rsidP="003E4C17">
            <w:pPr>
              <w:pStyle w:val="Tabellentext"/>
            </w:pPr>
            <w:r w:rsidRPr="000D3951">
              <w:t>T</w:t>
            </w:r>
            <w:r w:rsidR="00576F38" w:rsidRPr="000D3951">
              <w:t>ätigkeit: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58D" w14:textId="77777777" w:rsidR="00576F38" w:rsidRPr="000D3951" w:rsidRDefault="00576F38" w:rsidP="003E4C17">
            <w:pPr>
              <w:pStyle w:val="Tabellentext"/>
            </w:pPr>
            <w:r w:rsidRPr="000D3951">
              <w:t>NACE:</w:t>
            </w:r>
          </w:p>
        </w:tc>
      </w:tr>
      <w:tr w:rsidR="005947E8" w:rsidRPr="000D3951" w14:paraId="5E6EEA6A" w14:textId="77777777" w:rsidTr="00245EB7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64AC2" w14:textId="77777777" w:rsidR="005947E8" w:rsidRPr="000D3951" w:rsidRDefault="005947E8" w:rsidP="00245EB7">
            <w:pPr>
              <w:pStyle w:val="Tabellenberschrift"/>
            </w:pPr>
            <w:bookmarkStart w:id="0" w:name="_Hlk62121485"/>
            <w:r>
              <w:t>Firmensitz</w:t>
            </w:r>
            <w:r w:rsidRPr="000D3951">
              <w:t>:</w:t>
            </w:r>
          </w:p>
        </w:tc>
      </w:tr>
      <w:tr w:rsidR="005947E8" w:rsidRPr="000D3951" w14:paraId="14A1719C" w14:textId="77777777" w:rsidTr="00647FC0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AC0" w14:textId="77777777" w:rsidR="005947E8" w:rsidRPr="000D3951" w:rsidRDefault="005947E8" w:rsidP="00245EB7">
            <w:pPr>
              <w:pStyle w:val="Tabellentext"/>
            </w:pPr>
            <w:r>
              <w:t>PLZ</w:t>
            </w:r>
            <w:r w:rsidRPr="000D3951"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436" w14:textId="77777777" w:rsidR="005947E8" w:rsidRPr="000D3951" w:rsidRDefault="005947E8" w:rsidP="00245EB7">
            <w:pPr>
              <w:pStyle w:val="Tabellentext"/>
            </w:pPr>
            <w:r>
              <w:t>Ort</w:t>
            </w:r>
            <w:r w:rsidRPr="000D3951"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B00" w14:textId="77777777" w:rsidR="005947E8" w:rsidRPr="000D3951" w:rsidRDefault="005947E8" w:rsidP="00245EB7">
            <w:pPr>
              <w:pStyle w:val="Tabellentext"/>
              <w:rPr>
                <w:rFonts w:cs="Arial"/>
              </w:rPr>
            </w:pPr>
            <w:r w:rsidRPr="000D3951">
              <w:t>Straße:</w:t>
            </w:r>
          </w:p>
        </w:tc>
      </w:tr>
      <w:tr w:rsidR="00C35F00" w:rsidRPr="000D3951" w14:paraId="7EB6F3E9" w14:textId="77777777" w:rsidTr="00C35F00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CE3AC" w14:textId="77777777" w:rsidR="00C35F00" w:rsidRPr="0079063F" w:rsidRDefault="00C35F00" w:rsidP="00D51EA2">
            <w:pPr>
              <w:pStyle w:val="Tabellenberschrift"/>
              <w:rPr>
                <w:b w:val="0"/>
                <w:bCs w:val="0"/>
                <w:sz w:val="16"/>
                <w:szCs w:val="14"/>
              </w:rPr>
            </w:pPr>
            <w:r>
              <w:t xml:space="preserve">Sektor/Teilsektor </w:t>
            </w:r>
            <w:r w:rsidRPr="005947E8">
              <w:rPr>
                <w:b w:val="0"/>
                <w:bCs w:val="0"/>
                <w:sz w:val="16"/>
                <w:szCs w:val="14"/>
              </w:rPr>
              <w:t>(lt. Netz und Informationssicherheitsverordnung Abschnitt 2)</w:t>
            </w:r>
          </w:p>
        </w:tc>
      </w:tr>
      <w:tr w:rsidR="00C35F00" w:rsidRPr="000D3951" w14:paraId="75E07A2B" w14:textId="77777777" w:rsidTr="00C35F00">
        <w:trPr>
          <w:cantSplit/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3BF1" w14:textId="77777777" w:rsidR="00C35F00" w:rsidRDefault="00C35F00" w:rsidP="00D51EA2">
            <w:pPr>
              <w:pStyle w:val="Tabellentext"/>
            </w:pPr>
            <w:r>
              <w:t xml:space="preserve">Sektor: </w:t>
            </w:r>
          </w:p>
        </w:tc>
      </w:tr>
      <w:tr w:rsidR="00C35F00" w:rsidRPr="000D3951" w14:paraId="1FD5F8AD" w14:textId="77777777" w:rsidTr="00C35F00">
        <w:trPr>
          <w:cantSplit/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B9DC" w14:textId="77777777" w:rsidR="00C35F00" w:rsidRDefault="00C35F00" w:rsidP="00D51EA2">
            <w:pPr>
              <w:pStyle w:val="Tabellentext"/>
            </w:pPr>
            <w:r>
              <w:t xml:space="preserve">Teilsektor: </w:t>
            </w:r>
          </w:p>
        </w:tc>
      </w:tr>
      <w:bookmarkEnd w:id="0"/>
      <w:tr w:rsidR="00215ECF" w:rsidRPr="000D3951" w14:paraId="2AF11683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B66" w14:textId="77777777" w:rsidR="00215ECF" w:rsidRPr="003E4C17" w:rsidRDefault="00617DE3" w:rsidP="003E4C17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>Wählen Sie eine der folgenden Optionen</w:t>
            </w:r>
          </w:p>
          <w:p w14:paraId="11C36713" w14:textId="77777777" w:rsidR="00215ECF" w:rsidRDefault="00215ECF" w:rsidP="003E4C17">
            <w:pPr>
              <w:pStyle w:val="Tabellentext"/>
            </w:pP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10">
              <w:instrText xml:space="preserve"> FORMCHECKBOX </w:instrText>
            </w:r>
            <w:r w:rsidR="00D75DF4">
              <w:fldChar w:fldCharType="separate"/>
            </w:r>
            <w:r w:rsidRPr="00524910">
              <w:fldChar w:fldCharType="end"/>
            </w:r>
            <w:r w:rsidRPr="00524910">
              <w:t xml:space="preserve"> NISG §17(3) </w:t>
            </w:r>
            <w:r w:rsidRPr="003E4C17">
              <w:t>ohne</w:t>
            </w:r>
            <w:r w:rsidRPr="00524910">
              <w:t xml:space="preserve"> ISO 27001 Zertifizierung</w:t>
            </w:r>
          </w:p>
          <w:p w14:paraId="1055EE2A" w14:textId="77777777" w:rsidR="00172FD2" w:rsidRPr="00524910" w:rsidRDefault="00172FD2" w:rsidP="003E4C17">
            <w:pPr>
              <w:pStyle w:val="Tabellentext"/>
            </w:pPr>
            <w:r>
              <w:t>ODER</w:t>
            </w:r>
          </w:p>
          <w:p w14:paraId="225F863E" w14:textId="77777777" w:rsidR="003B6D6C" w:rsidRPr="003B6D6C" w:rsidRDefault="00215ECF" w:rsidP="00617DE3">
            <w:pPr>
              <w:pStyle w:val="Tabellentext"/>
              <w:rPr>
                <w:sz w:val="12"/>
              </w:rPr>
            </w:pP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10">
              <w:instrText xml:space="preserve"> FORMCHECKBOX </w:instrText>
            </w:r>
            <w:r w:rsidR="00D75DF4">
              <w:fldChar w:fldCharType="separate"/>
            </w:r>
            <w:r w:rsidRPr="00524910">
              <w:fldChar w:fldCharType="end"/>
            </w:r>
            <w:r w:rsidRPr="00524910">
              <w:t xml:space="preserve"> NISG §17(3) </w:t>
            </w:r>
            <w:r w:rsidRPr="003E4C17">
              <w:t>in</w:t>
            </w:r>
            <w:r w:rsidR="00617DE3">
              <w:t>k</w:t>
            </w:r>
            <w:r w:rsidRPr="003E4C17">
              <w:t>l.</w:t>
            </w:r>
            <w:r w:rsidRPr="00524910">
              <w:t xml:space="preserve"> ISO 27001 Zertifizierung</w:t>
            </w:r>
            <w:r w:rsidR="00617DE3">
              <w:t xml:space="preserve"> </w:t>
            </w:r>
            <w:r w:rsidR="003B6D6C">
              <w:br/>
            </w:r>
          </w:p>
          <w:p w14:paraId="2C674F8E" w14:textId="1A0A90BE" w:rsidR="00215ECF" w:rsidRDefault="00215ECF" w:rsidP="00617DE3">
            <w:pPr>
              <w:pStyle w:val="Tabellentext"/>
            </w:pPr>
            <w:r>
              <w:t>Gewünschte Sicherheitsvorkehrungen nach NISV Beilage 1</w:t>
            </w:r>
          </w:p>
          <w:tbl>
            <w:tblPr>
              <w:tblW w:w="8184" w:type="dxa"/>
              <w:tblInd w:w="914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1015"/>
              <w:gridCol w:w="7169"/>
            </w:tblGrid>
            <w:tr w:rsidR="004340B5" w:rsidRPr="003E4C17" w14:paraId="614C51D2" w14:textId="77777777" w:rsidTr="004340B5">
              <w:trPr>
                <w:trHeight w:val="315"/>
              </w:trPr>
              <w:tc>
                <w:tcPr>
                  <w:tcW w:w="1015" w:type="dxa"/>
                  <w:shd w:val="clear" w:color="auto" w:fill="FFFFFF" w:themeFill="background1"/>
                  <w:vAlign w:val="center"/>
                </w:tcPr>
                <w:p w14:paraId="1263D182" w14:textId="112EFFC7" w:rsidR="004340B5" w:rsidRPr="0007436F" w:rsidRDefault="004340B5" w:rsidP="00FF1B0F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Verdana" w:hAnsi="Verdana" w:cs="Arial"/>
                    </w:rPr>
                    <w:t xml:space="preserve">  </w:t>
                  </w:r>
                  <w:r w:rsidRPr="000D3951">
                    <w:rPr>
                      <w:rFonts w:ascii="Verdana" w:hAnsi="Verdana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951">
                    <w:rPr>
                      <w:rFonts w:ascii="Verdana" w:hAnsi="Verdana" w:cs="Arial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</w:rPr>
                  </w:r>
                  <w:r w:rsidR="00D75DF4">
                    <w:rPr>
                      <w:rFonts w:ascii="Verdana" w:hAnsi="Verdana" w:cs="Arial"/>
                    </w:rPr>
                    <w:fldChar w:fldCharType="separate"/>
                  </w:r>
                  <w:r w:rsidRPr="000D3951">
                    <w:rPr>
                      <w:rFonts w:ascii="Verdana" w:hAnsi="Verdana" w:cs="Arial"/>
                    </w:rPr>
                    <w:fldChar w:fldCharType="end"/>
                  </w:r>
                </w:p>
              </w:tc>
              <w:tc>
                <w:tcPr>
                  <w:tcW w:w="7169" w:type="dxa"/>
                  <w:shd w:val="clear" w:color="auto" w:fill="FFFFFF" w:themeFill="background1"/>
                  <w:vAlign w:val="center"/>
                  <w:hideMark/>
                </w:tcPr>
                <w:p w14:paraId="4BA3ADB8" w14:textId="77777777" w:rsidR="004340B5" w:rsidRPr="003E4C17" w:rsidRDefault="004340B5" w:rsidP="00FF1B0F">
                  <w:pPr>
                    <w:rPr>
                      <w:rStyle w:val="FormatvorlageTimesNewRoman9PtSchwarz"/>
                    </w:rPr>
                  </w:pPr>
                  <w:r w:rsidRPr="003E4C17">
                    <w:rPr>
                      <w:rStyle w:val="FormatvorlageTimesNewRoman9PtSchwarz"/>
                    </w:rPr>
                    <w:t xml:space="preserve">gesamte Beilage lt. NISV </w:t>
                  </w:r>
                </w:p>
              </w:tc>
            </w:tr>
          </w:tbl>
          <w:p w14:paraId="47EBC74C" w14:textId="77777777" w:rsidR="00215ECF" w:rsidRPr="00524910" w:rsidRDefault="00FF1B0F" w:rsidP="00FF1B0F">
            <w:pPr>
              <w:pStyle w:val="Tabellentext"/>
            </w:pPr>
            <w:r>
              <w:t>ODER</w:t>
            </w:r>
            <w:r w:rsidR="00215ECF" w:rsidRPr="00524910">
              <w:t xml:space="preserve">    </w:t>
            </w:r>
          </w:p>
          <w:tbl>
            <w:tblPr>
              <w:tblW w:w="8184" w:type="dxa"/>
              <w:tblInd w:w="914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516"/>
              <w:gridCol w:w="435"/>
              <w:gridCol w:w="3211"/>
              <w:gridCol w:w="394"/>
              <w:gridCol w:w="425"/>
              <w:gridCol w:w="435"/>
              <w:gridCol w:w="2768"/>
            </w:tblGrid>
            <w:tr w:rsidR="00215ECF" w:rsidRPr="00172FD2" w14:paraId="6398A824" w14:textId="77777777" w:rsidTr="003E4C17">
              <w:trPr>
                <w:trHeight w:val="315"/>
              </w:trPr>
              <w:tc>
                <w:tcPr>
                  <w:tcW w:w="516" w:type="dxa"/>
                  <w:shd w:val="clear" w:color="auto" w:fill="FFFFFF" w:themeFill="background1"/>
                  <w:vAlign w:val="center"/>
                </w:tcPr>
                <w:p w14:paraId="3B497890" w14:textId="77777777" w:rsidR="00215ECF" w:rsidRPr="00172FD2" w:rsidRDefault="00215ECF" w:rsidP="00215ECF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  <w:hideMark/>
                </w:tcPr>
                <w:p w14:paraId="0CA310DF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1. </w:t>
                  </w:r>
                </w:p>
              </w:tc>
              <w:tc>
                <w:tcPr>
                  <w:tcW w:w="3211" w:type="dxa"/>
                  <w:shd w:val="clear" w:color="auto" w:fill="FFFFFF" w:themeFill="background1"/>
                  <w:vAlign w:val="center"/>
                  <w:hideMark/>
                </w:tcPr>
                <w:p w14:paraId="66CAE558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Governance und Risikomanagement </w:t>
                  </w:r>
                </w:p>
              </w:tc>
              <w:tc>
                <w:tcPr>
                  <w:tcW w:w="394" w:type="dxa"/>
                  <w:shd w:val="clear" w:color="auto" w:fill="FFFFFF" w:themeFill="background1"/>
                </w:tcPr>
                <w:p w14:paraId="10CD52DD" w14:textId="77777777" w:rsidR="00215ECF" w:rsidRPr="00172FD2" w:rsidRDefault="00215ECF" w:rsidP="00215ECF">
                  <w:pPr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2FF09F5C" w14:textId="77777777" w:rsidR="00215ECF" w:rsidRPr="00172FD2" w:rsidRDefault="00215ECF" w:rsidP="003E4C17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</w:tcPr>
                <w:p w14:paraId="3D1E534E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7. </w:t>
                  </w:r>
                </w:p>
              </w:tc>
              <w:tc>
                <w:tcPr>
                  <w:tcW w:w="2768" w:type="dxa"/>
                  <w:shd w:val="clear" w:color="auto" w:fill="FFFFFF" w:themeFill="background1"/>
                  <w:vAlign w:val="center"/>
                </w:tcPr>
                <w:p w14:paraId="4F6EAABB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Physische Sicherheit </w:t>
                  </w:r>
                </w:p>
              </w:tc>
            </w:tr>
            <w:tr w:rsidR="00215ECF" w:rsidRPr="00172FD2" w14:paraId="39026494" w14:textId="77777777" w:rsidTr="003E4C17">
              <w:trPr>
                <w:trHeight w:val="315"/>
              </w:trPr>
              <w:tc>
                <w:tcPr>
                  <w:tcW w:w="516" w:type="dxa"/>
                  <w:shd w:val="clear" w:color="auto" w:fill="FFFFFF" w:themeFill="background1"/>
                  <w:vAlign w:val="center"/>
                </w:tcPr>
                <w:p w14:paraId="72774F9B" w14:textId="77777777" w:rsidR="00215ECF" w:rsidRPr="00172FD2" w:rsidRDefault="00215ECF" w:rsidP="00215ECF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  <w:hideMark/>
                </w:tcPr>
                <w:p w14:paraId="6635E80A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2. </w:t>
                  </w:r>
                </w:p>
              </w:tc>
              <w:tc>
                <w:tcPr>
                  <w:tcW w:w="3211" w:type="dxa"/>
                  <w:shd w:val="clear" w:color="auto" w:fill="FFFFFF" w:themeFill="background1"/>
                  <w:vAlign w:val="center"/>
                  <w:hideMark/>
                </w:tcPr>
                <w:p w14:paraId="3D13B5DA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>Umgang mit Dienstleistern, Lieferanten und Dritten</w:t>
                  </w:r>
                </w:p>
              </w:tc>
              <w:tc>
                <w:tcPr>
                  <w:tcW w:w="394" w:type="dxa"/>
                  <w:shd w:val="clear" w:color="auto" w:fill="FFFFFF" w:themeFill="background1"/>
                </w:tcPr>
                <w:p w14:paraId="38344D74" w14:textId="77777777" w:rsidR="00215ECF" w:rsidRPr="00172FD2" w:rsidRDefault="00215ECF" w:rsidP="00215ECF">
                  <w:pPr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98C2C23" w14:textId="77777777" w:rsidR="00215ECF" w:rsidRPr="00172FD2" w:rsidRDefault="00215ECF" w:rsidP="003E4C17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</w:tcPr>
                <w:p w14:paraId="2186221E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8. </w:t>
                  </w:r>
                </w:p>
              </w:tc>
              <w:tc>
                <w:tcPr>
                  <w:tcW w:w="2768" w:type="dxa"/>
                  <w:shd w:val="clear" w:color="auto" w:fill="FFFFFF" w:themeFill="background1"/>
                  <w:vAlign w:val="center"/>
                </w:tcPr>
                <w:p w14:paraId="31D7A5DA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Erkennung von Vorfällen </w:t>
                  </w:r>
                </w:p>
              </w:tc>
            </w:tr>
            <w:tr w:rsidR="00215ECF" w:rsidRPr="00172FD2" w14:paraId="4FC27131" w14:textId="77777777" w:rsidTr="003E4C17">
              <w:trPr>
                <w:trHeight w:val="315"/>
              </w:trPr>
              <w:tc>
                <w:tcPr>
                  <w:tcW w:w="516" w:type="dxa"/>
                  <w:shd w:val="clear" w:color="auto" w:fill="FFFFFF" w:themeFill="background1"/>
                  <w:vAlign w:val="center"/>
                </w:tcPr>
                <w:p w14:paraId="2BD94713" w14:textId="77777777" w:rsidR="00215ECF" w:rsidRPr="00172FD2" w:rsidRDefault="00215ECF" w:rsidP="00215ECF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  <w:hideMark/>
                </w:tcPr>
                <w:p w14:paraId="49887E6A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3. </w:t>
                  </w:r>
                </w:p>
              </w:tc>
              <w:tc>
                <w:tcPr>
                  <w:tcW w:w="3211" w:type="dxa"/>
                  <w:shd w:val="clear" w:color="auto" w:fill="FFFFFF" w:themeFill="background1"/>
                  <w:vAlign w:val="center"/>
                  <w:hideMark/>
                </w:tcPr>
                <w:p w14:paraId="14669289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Sicherheitsarchitektur </w:t>
                  </w:r>
                </w:p>
              </w:tc>
              <w:tc>
                <w:tcPr>
                  <w:tcW w:w="394" w:type="dxa"/>
                  <w:shd w:val="clear" w:color="auto" w:fill="FFFFFF" w:themeFill="background1"/>
                </w:tcPr>
                <w:p w14:paraId="3E104612" w14:textId="77777777" w:rsidR="00215ECF" w:rsidRPr="00172FD2" w:rsidRDefault="00215ECF" w:rsidP="00215ECF">
                  <w:pPr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115CF224" w14:textId="77777777" w:rsidR="00215ECF" w:rsidRPr="00172FD2" w:rsidRDefault="00215ECF" w:rsidP="003E4C17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</w:tcPr>
                <w:p w14:paraId="35C1FB23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9. </w:t>
                  </w:r>
                </w:p>
              </w:tc>
              <w:tc>
                <w:tcPr>
                  <w:tcW w:w="2768" w:type="dxa"/>
                  <w:shd w:val="clear" w:color="auto" w:fill="FFFFFF" w:themeFill="background1"/>
                  <w:vAlign w:val="center"/>
                </w:tcPr>
                <w:p w14:paraId="6DCC400F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Bewältigung von Vorfällen </w:t>
                  </w:r>
                </w:p>
              </w:tc>
            </w:tr>
            <w:tr w:rsidR="00215ECF" w:rsidRPr="00172FD2" w14:paraId="79314047" w14:textId="77777777" w:rsidTr="003E4C17">
              <w:trPr>
                <w:trHeight w:val="315"/>
              </w:trPr>
              <w:tc>
                <w:tcPr>
                  <w:tcW w:w="516" w:type="dxa"/>
                  <w:shd w:val="clear" w:color="auto" w:fill="FFFFFF" w:themeFill="background1"/>
                  <w:vAlign w:val="center"/>
                </w:tcPr>
                <w:p w14:paraId="717D3472" w14:textId="77777777" w:rsidR="00215ECF" w:rsidRPr="00172FD2" w:rsidRDefault="00215ECF" w:rsidP="00215ECF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  <w:hideMark/>
                </w:tcPr>
                <w:p w14:paraId="6B51FCD6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4. </w:t>
                  </w:r>
                </w:p>
              </w:tc>
              <w:tc>
                <w:tcPr>
                  <w:tcW w:w="3211" w:type="dxa"/>
                  <w:shd w:val="clear" w:color="auto" w:fill="FFFFFF" w:themeFill="background1"/>
                  <w:vAlign w:val="center"/>
                  <w:hideMark/>
                </w:tcPr>
                <w:p w14:paraId="435D8EA9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Systemadministration </w:t>
                  </w:r>
                </w:p>
              </w:tc>
              <w:tc>
                <w:tcPr>
                  <w:tcW w:w="394" w:type="dxa"/>
                  <w:shd w:val="clear" w:color="auto" w:fill="FFFFFF" w:themeFill="background1"/>
                </w:tcPr>
                <w:p w14:paraId="7736B90A" w14:textId="77777777" w:rsidR="00215ECF" w:rsidRPr="00172FD2" w:rsidRDefault="00215ECF" w:rsidP="00215ECF">
                  <w:pPr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965B810" w14:textId="77777777" w:rsidR="00215ECF" w:rsidRPr="00172FD2" w:rsidRDefault="00215ECF" w:rsidP="003E4C17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</w:tcPr>
                <w:p w14:paraId="1E52E201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10. </w:t>
                  </w:r>
                </w:p>
              </w:tc>
              <w:tc>
                <w:tcPr>
                  <w:tcW w:w="2768" w:type="dxa"/>
                  <w:shd w:val="clear" w:color="auto" w:fill="FFFFFF" w:themeFill="background1"/>
                  <w:vAlign w:val="center"/>
                </w:tcPr>
                <w:p w14:paraId="6CB50FEF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Betriebskontinuität </w:t>
                  </w:r>
                </w:p>
              </w:tc>
            </w:tr>
            <w:tr w:rsidR="00215ECF" w:rsidRPr="00172FD2" w14:paraId="034142EC" w14:textId="77777777" w:rsidTr="003E4C17">
              <w:trPr>
                <w:trHeight w:val="315"/>
              </w:trPr>
              <w:tc>
                <w:tcPr>
                  <w:tcW w:w="516" w:type="dxa"/>
                  <w:shd w:val="clear" w:color="auto" w:fill="FFFFFF" w:themeFill="background1"/>
                  <w:vAlign w:val="center"/>
                </w:tcPr>
                <w:p w14:paraId="717BD8C1" w14:textId="77777777" w:rsidR="00215ECF" w:rsidRPr="00172FD2" w:rsidRDefault="00215ECF" w:rsidP="00215ECF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  <w:hideMark/>
                </w:tcPr>
                <w:p w14:paraId="373752C9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5. </w:t>
                  </w:r>
                </w:p>
              </w:tc>
              <w:tc>
                <w:tcPr>
                  <w:tcW w:w="3211" w:type="dxa"/>
                  <w:shd w:val="clear" w:color="auto" w:fill="FFFFFF" w:themeFill="background1"/>
                  <w:vAlign w:val="center"/>
                  <w:hideMark/>
                </w:tcPr>
                <w:p w14:paraId="606FA76F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Identitäts- und Zugriffsmanagement </w:t>
                  </w:r>
                </w:p>
              </w:tc>
              <w:tc>
                <w:tcPr>
                  <w:tcW w:w="394" w:type="dxa"/>
                  <w:shd w:val="clear" w:color="auto" w:fill="FFFFFF" w:themeFill="background1"/>
                </w:tcPr>
                <w:p w14:paraId="367732EE" w14:textId="77777777" w:rsidR="00215ECF" w:rsidRPr="00172FD2" w:rsidRDefault="00215ECF" w:rsidP="00215ECF">
                  <w:pPr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15E993A1" w14:textId="77777777" w:rsidR="00215ECF" w:rsidRPr="00172FD2" w:rsidRDefault="00215ECF" w:rsidP="003E4C17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</w:tcPr>
                <w:p w14:paraId="3CD13FAF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11. </w:t>
                  </w:r>
                </w:p>
              </w:tc>
              <w:tc>
                <w:tcPr>
                  <w:tcW w:w="2768" w:type="dxa"/>
                  <w:shd w:val="clear" w:color="auto" w:fill="FFFFFF" w:themeFill="background1"/>
                  <w:vAlign w:val="center"/>
                </w:tcPr>
                <w:p w14:paraId="4284FF41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Krisenmanagement </w:t>
                  </w:r>
                </w:p>
              </w:tc>
            </w:tr>
            <w:tr w:rsidR="00215ECF" w:rsidRPr="00172FD2" w14:paraId="3DC055B7" w14:textId="77777777" w:rsidTr="003E4C17">
              <w:trPr>
                <w:trHeight w:val="315"/>
              </w:trPr>
              <w:tc>
                <w:tcPr>
                  <w:tcW w:w="516" w:type="dxa"/>
                  <w:shd w:val="clear" w:color="auto" w:fill="FFFFFF" w:themeFill="background1"/>
                  <w:vAlign w:val="center"/>
                </w:tcPr>
                <w:p w14:paraId="79B11732" w14:textId="77777777" w:rsidR="00215ECF" w:rsidRPr="00172FD2" w:rsidRDefault="00215ECF" w:rsidP="00215ECF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5" w:type="dxa"/>
                  <w:shd w:val="clear" w:color="auto" w:fill="FFFFFF" w:themeFill="background1"/>
                  <w:vAlign w:val="center"/>
                  <w:hideMark/>
                </w:tcPr>
                <w:p w14:paraId="19D3D39A" w14:textId="77777777" w:rsidR="00215ECF" w:rsidRPr="00172FD2" w:rsidRDefault="00215ECF" w:rsidP="00215ECF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6. </w:t>
                  </w:r>
                </w:p>
              </w:tc>
              <w:tc>
                <w:tcPr>
                  <w:tcW w:w="3211" w:type="dxa"/>
                  <w:shd w:val="clear" w:color="auto" w:fill="FFFFFF" w:themeFill="background1"/>
                  <w:vAlign w:val="center"/>
                  <w:hideMark/>
                </w:tcPr>
                <w:p w14:paraId="6E697DDB" w14:textId="77777777" w:rsidR="00215ECF" w:rsidRPr="00172FD2" w:rsidRDefault="00215ECF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 xml:space="preserve">Systemwartung und Betrieb </w:t>
                  </w:r>
                </w:p>
              </w:tc>
              <w:tc>
                <w:tcPr>
                  <w:tcW w:w="394" w:type="dxa"/>
                  <w:shd w:val="clear" w:color="auto" w:fill="FFFFFF" w:themeFill="background1"/>
                </w:tcPr>
                <w:p w14:paraId="600E1C43" w14:textId="77777777" w:rsidR="00215ECF" w:rsidRPr="00172FD2" w:rsidRDefault="00215ECF" w:rsidP="00215ECF">
                  <w:pPr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185F3126" w14:textId="77777777" w:rsidR="00215ECF" w:rsidRPr="00172FD2" w:rsidRDefault="00215ECF" w:rsidP="003E4C17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  <w:tc>
                <w:tcPr>
                  <w:tcW w:w="435" w:type="dxa"/>
                  <w:shd w:val="clear" w:color="auto" w:fill="FFFFFF" w:themeFill="background1"/>
                </w:tcPr>
                <w:p w14:paraId="16ED4D7B" w14:textId="77777777" w:rsidR="00215ECF" w:rsidRPr="00172FD2" w:rsidRDefault="00215ECF" w:rsidP="00215ECF">
                  <w:pPr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  <w:tc>
                <w:tcPr>
                  <w:tcW w:w="2768" w:type="dxa"/>
                  <w:shd w:val="clear" w:color="auto" w:fill="FFFFFF" w:themeFill="background1"/>
                </w:tcPr>
                <w:p w14:paraId="28C236E2" w14:textId="77777777" w:rsidR="00215ECF" w:rsidRPr="00172FD2" w:rsidRDefault="00215ECF" w:rsidP="00215ECF">
                  <w:pPr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</w:p>
              </w:tc>
            </w:tr>
          </w:tbl>
          <w:p w14:paraId="16A5309D" w14:textId="77777777" w:rsidR="009B5C23" w:rsidRPr="00172FD2" w:rsidRDefault="009B5C23">
            <w:pPr>
              <w:rPr>
                <w:sz w:val="20"/>
              </w:rPr>
            </w:pPr>
          </w:p>
          <w:tbl>
            <w:tblPr>
              <w:tblW w:w="8607" w:type="dxa"/>
              <w:tblInd w:w="914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801"/>
              <w:gridCol w:w="1109"/>
              <w:gridCol w:w="6697"/>
            </w:tblGrid>
            <w:tr w:rsidR="009B5C23" w:rsidRPr="00172FD2" w14:paraId="0923B867" w14:textId="77777777" w:rsidTr="00172FD2">
              <w:trPr>
                <w:trHeight w:val="315"/>
              </w:trPr>
              <w:tc>
                <w:tcPr>
                  <w:tcW w:w="801" w:type="dxa"/>
                  <w:shd w:val="clear" w:color="auto" w:fill="FFFFFF" w:themeFill="background1"/>
                  <w:vAlign w:val="center"/>
                </w:tcPr>
                <w:p w14:paraId="5A46B66C" w14:textId="77777777" w:rsidR="009B5C23" w:rsidRPr="00172FD2" w:rsidRDefault="009B5C23" w:rsidP="009B5C23">
                  <w:pPr>
                    <w:jc w:val="right"/>
                    <w:rPr>
                      <w:rFonts w:ascii="Verdana" w:hAnsi="Verdana" w:cs="Arial"/>
                      <w:sz w:val="20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  <w:r w:rsidRPr="00172FD2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r w:rsidRPr="00172FD2">
                    <w:rPr>
                      <w:rFonts w:cs="Arial"/>
                      <w:sz w:val="20"/>
                    </w:rPr>
                    <w:t>Ja</w:t>
                  </w:r>
                </w:p>
              </w:tc>
              <w:tc>
                <w:tcPr>
                  <w:tcW w:w="1109" w:type="dxa"/>
                  <w:shd w:val="clear" w:color="auto" w:fill="FFFFFF" w:themeFill="background1"/>
                  <w:vAlign w:val="center"/>
                </w:tcPr>
                <w:p w14:paraId="65D140B2" w14:textId="77777777" w:rsidR="009B5C23" w:rsidRPr="00172FD2" w:rsidRDefault="009B5C23" w:rsidP="009B5C23">
                  <w:pPr>
                    <w:rPr>
                      <w:rFonts w:ascii="Verdana" w:hAnsi="Verdana" w:cs="Arial"/>
                      <w:sz w:val="20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  <w:r w:rsidRPr="00172FD2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r w:rsidRPr="00172FD2">
                    <w:rPr>
                      <w:rFonts w:cs="Arial"/>
                      <w:sz w:val="20"/>
                    </w:rPr>
                    <w:t>Nein</w:t>
                  </w:r>
                </w:p>
              </w:tc>
              <w:tc>
                <w:tcPr>
                  <w:tcW w:w="6697" w:type="dxa"/>
                  <w:shd w:val="clear" w:color="auto" w:fill="FFFFFF" w:themeFill="background1"/>
                  <w:vAlign w:val="center"/>
                </w:tcPr>
                <w:p w14:paraId="27ABE959" w14:textId="0B9DD286" w:rsidR="009B5C23" w:rsidRPr="00172FD2" w:rsidRDefault="009B5C23" w:rsidP="000A31D7">
                  <w:pPr>
                    <w:spacing w:before="60" w:after="60"/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>Technische Überprüfung gewünscht</w:t>
                  </w:r>
                  <w:r w:rsidR="001B0502" w:rsidRPr="00172FD2">
                    <w:rPr>
                      <w:rStyle w:val="FormatvorlageTimesNewRoman9PtSchwarz"/>
                      <w:sz w:val="16"/>
                    </w:rPr>
                    <w:t>?</w:t>
                  </w:r>
                </w:p>
              </w:tc>
            </w:tr>
            <w:tr w:rsidR="009B5C23" w:rsidRPr="00172FD2" w14:paraId="6B96FDEC" w14:textId="77777777" w:rsidTr="00172FD2">
              <w:trPr>
                <w:trHeight w:val="315"/>
              </w:trPr>
              <w:tc>
                <w:tcPr>
                  <w:tcW w:w="801" w:type="dxa"/>
                  <w:shd w:val="clear" w:color="auto" w:fill="FFFFFF" w:themeFill="background1"/>
                  <w:vAlign w:val="center"/>
                </w:tcPr>
                <w:p w14:paraId="3A65FC51" w14:textId="77777777" w:rsidR="009B5C23" w:rsidRPr="00172FD2" w:rsidRDefault="009B5C23" w:rsidP="009B5C23">
                  <w:pPr>
                    <w:jc w:val="right"/>
                    <w:rPr>
                      <w:rFonts w:ascii="Verdana" w:hAnsi="Verdana" w:cs="Arial"/>
                      <w:sz w:val="20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  <w:r w:rsidRPr="00172FD2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r w:rsidRPr="00172FD2">
                    <w:rPr>
                      <w:rFonts w:cs="Arial"/>
                      <w:sz w:val="20"/>
                    </w:rPr>
                    <w:t>Ja</w:t>
                  </w:r>
                </w:p>
              </w:tc>
              <w:tc>
                <w:tcPr>
                  <w:tcW w:w="1109" w:type="dxa"/>
                  <w:shd w:val="clear" w:color="auto" w:fill="FFFFFF" w:themeFill="background1"/>
                  <w:vAlign w:val="center"/>
                </w:tcPr>
                <w:p w14:paraId="758D9267" w14:textId="77777777" w:rsidR="009B5C23" w:rsidRPr="00172FD2" w:rsidRDefault="009B5C23" w:rsidP="009B5C23">
                  <w:pPr>
                    <w:rPr>
                      <w:rStyle w:val="FormatvorlageTimesNewRoman9PtSchwarz"/>
                      <w:sz w:val="16"/>
                    </w:rPr>
                  </w:pPr>
                  <w:r w:rsidRPr="00172FD2">
                    <w:rPr>
                      <w:rFonts w:ascii="Verdana" w:hAnsi="Verdana" w:cs="Arial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FD2">
                    <w:rPr>
                      <w:rFonts w:ascii="Verdana" w:hAnsi="Verdana" w:cs="Arial"/>
                      <w:sz w:val="20"/>
                    </w:rPr>
                    <w:instrText xml:space="preserve"> FORMCHECKBOX </w:instrText>
                  </w:r>
                  <w:r w:rsidR="00D75DF4">
                    <w:rPr>
                      <w:rFonts w:ascii="Verdana" w:hAnsi="Verdana" w:cs="Arial"/>
                      <w:sz w:val="20"/>
                    </w:rPr>
                  </w:r>
                  <w:r w:rsidR="00D75DF4">
                    <w:rPr>
                      <w:rFonts w:ascii="Verdana" w:hAnsi="Verdana" w:cs="Arial"/>
                      <w:sz w:val="20"/>
                    </w:rPr>
                    <w:fldChar w:fldCharType="separate"/>
                  </w:r>
                  <w:r w:rsidRPr="00172FD2">
                    <w:rPr>
                      <w:rFonts w:ascii="Verdana" w:hAnsi="Verdana" w:cs="Arial"/>
                      <w:sz w:val="20"/>
                    </w:rPr>
                    <w:fldChar w:fldCharType="end"/>
                  </w:r>
                  <w:r w:rsidRPr="00172FD2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r w:rsidRPr="00172FD2">
                    <w:rPr>
                      <w:rFonts w:cs="Arial"/>
                      <w:sz w:val="20"/>
                    </w:rPr>
                    <w:t>Nein</w:t>
                  </w:r>
                </w:p>
              </w:tc>
              <w:tc>
                <w:tcPr>
                  <w:tcW w:w="6697" w:type="dxa"/>
                  <w:shd w:val="clear" w:color="auto" w:fill="FFFFFF" w:themeFill="background1"/>
                  <w:vAlign w:val="center"/>
                </w:tcPr>
                <w:p w14:paraId="53367799" w14:textId="77777777" w:rsidR="009B5C23" w:rsidRPr="00172FD2" w:rsidRDefault="009B5C23" w:rsidP="000A31D7">
                  <w:pPr>
                    <w:spacing w:before="60" w:after="60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eastAsia="de-AT"/>
                    </w:rPr>
                  </w:pPr>
                  <w:r w:rsidRPr="00172FD2">
                    <w:rPr>
                      <w:rStyle w:val="FormatvorlageTimesNewRoman9PtSchwarz"/>
                      <w:sz w:val="16"/>
                    </w:rPr>
                    <w:t>Regelmäßige interne Schwachstellenscans decken den gesamten NIS Scope ab</w:t>
                  </w:r>
                  <w:r w:rsidR="001B0502" w:rsidRPr="00172FD2">
                    <w:rPr>
                      <w:rStyle w:val="FormatvorlageTimesNewRoman9PtSchwarz"/>
                      <w:sz w:val="16"/>
                    </w:rPr>
                    <w:t>?</w:t>
                  </w:r>
                </w:p>
              </w:tc>
            </w:tr>
          </w:tbl>
          <w:p w14:paraId="332B9B49" w14:textId="0EE1E86A" w:rsidR="00215ECF" w:rsidRPr="000D3951" w:rsidRDefault="00215ECF" w:rsidP="003E4C17">
            <w:pPr>
              <w:pStyle w:val="Tabellentext"/>
            </w:pPr>
          </w:p>
        </w:tc>
      </w:tr>
      <w:tr w:rsidR="00215ECF" w:rsidRPr="000D3951" w14:paraId="2E00EEA8" w14:textId="77777777" w:rsidTr="004340B5">
        <w:trPr>
          <w:cantSplit/>
          <w:trHeight w:val="100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501" w14:textId="77777777" w:rsidR="00FF1B0F" w:rsidRDefault="00215ECF" w:rsidP="003E4C17">
            <w:pPr>
              <w:pStyle w:val="Tabellentext"/>
            </w:pPr>
            <w:r w:rsidRPr="000D3951">
              <w:t>Bereits zertifiziert nach:</w:t>
            </w:r>
          </w:p>
          <w:p w14:paraId="660AAA43" w14:textId="2B6A44F1" w:rsidR="00215ECF" w:rsidRDefault="008C39DF" w:rsidP="005947E8">
            <w:pPr>
              <w:pStyle w:val="Tabellentext"/>
            </w:pPr>
            <w:r>
              <w:t xml:space="preserve">               </w:t>
            </w:r>
            <w:r w:rsidR="005947E8"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7E8" w:rsidRPr="000D3951">
              <w:instrText xml:space="preserve"> FORMCHECKBOX </w:instrText>
            </w:r>
            <w:r w:rsidR="00D75DF4">
              <w:fldChar w:fldCharType="separate"/>
            </w:r>
            <w:r w:rsidR="005947E8" w:rsidRPr="000D3951">
              <w:fldChar w:fldCharType="end"/>
            </w:r>
            <w:r w:rsidR="005947E8" w:rsidRPr="000D3951">
              <w:t xml:space="preserve"> ISO </w:t>
            </w:r>
            <w:r w:rsidR="005947E8">
              <w:t xml:space="preserve">27001      </w:t>
            </w:r>
            <w:r w:rsidR="00215ECF"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D75DF4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ISO </w:t>
            </w:r>
            <w:r w:rsidR="00215ECF" w:rsidRPr="000D3951">
              <w:rPr>
                <w:rFonts w:cs="Calibri"/>
              </w:rPr>
              <w:t>9001</w:t>
            </w:r>
            <w:r w:rsidR="00F5554F">
              <w:rPr>
                <w:rFonts w:cs="Calibri"/>
              </w:rPr>
              <w:t xml:space="preserve">  </w:t>
            </w:r>
            <w:r>
              <w:t xml:space="preserve">    </w:t>
            </w:r>
            <w:r w:rsidR="00215ECF"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D75DF4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ISO </w:t>
            </w:r>
            <w:r w:rsidR="00215ECF" w:rsidRPr="000D3951">
              <w:rPr>
                <w:rFonts w:cs="Calibri"/>
              </w:rPr>
              <w:t>14001</w:t>
            </w:r>
            <w:r>
              <w:t xml:space="preserve">/EMAS      </w:t>
            </w:r>
            <w:r w:rsidR="005947E8">
              <w:t xml:space="preserve"> </w:t>
            </w:r>
            <w:r w:rsidR="00215ECF"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D75DF4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andere: </w:t>
            </w:r>
          </w:p>
          <w:p w14:paraId="4232B2C4" w14:textId="221C35BD" w:rsidR="00215ECF" w:rsidRPr="000D3951" w:rsidRDefault="00215ECF" w:rsidP="003E4C17">
            <w:pPr>
              <w:pStyle w:val="Tabellentext"/>
            </w:pPr>
            <w:r w:rsidRPr="000D3951">
              <w:t>gültig bis:</w:t>
            </w:r>
            <w:r w:rsidRPr="000D3951">
              <w:rPr>
                <w:sz w:val="12"/>
                <w:szCs w:val="12"/>
              </w:rPr>
              <w:t xml:space="preserve"> </w:t>
            </w:r>
          </w:p>
        </w:tc>
      </w:tr>
    </w:tbl>
    <w:p w14:paraId="23200E99" w14:textId="77777777" w:rsidR="00D15C22" w:rsidRDefault="00D15C22">
      <w:pPr>
        <w:rPr>
          <w:b/>
          <w:bCs/>
        </w:rPr>
      </w:pPr>
    </w:p>
    <w:p w14:paraId="6AE8A2FE" w14:textId="6EE6544B" w:rsidR="00D15C22" w:rsidRDefault="00D15C22">
      <w:pPr>
        <w:rPr>
          <w:b/>
          <w:bCs/>
        </w:rPr>
      </w:pPr>
    </w:p>
    <w:p w14:paraId="153CB490" w14:textId="6AD13704" w:rsidR="00D15C22" w:rsidRDefault="00D15C2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lenraster"/>
        <w:tblW w:w="1006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2"/>
        <w:gridCol w:w="3828"/>
      </w:tblGrid>
      <w:tr w:rsidR="00B315CE" w:rsidRPr="000D3951" w14:paraId="3B2EC215" w14:textId="77777777" w:rsidTr="00C22944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5E02F80F" w14:textId="77777777" w:rsidR="00B315CE" w:rsidRPr="003E4C17" w:rsidRDefault="00B315CE" w:rsidP="00C22944">
            <w:pPr>
              <w:pStyle w:val="Tabellenberschrift"/>
            </w:pPr>
            <w:r w:rsidRPr="000D3951">
              <w:lastRenderedPageBreak/>
              <w:t xml:space="preserve">Informationssicherheitsrelevante </w:t>
            </w:r>
            <w:r>
              <w:t>Daten</w:t>
            </w:r>
          </w:p>
          <w:p w14:paraId="32F34F1C" w14:textId="77777777" w:rsidR="00B315CE" w:rsidRPr="000D3951" w:rsidRDefault="00B315CE" w:rsidP="00C22944">
            <w:pPr>
              <w:pStyle w:val="Tabellentext"/>
              <w:rPr>
                <w:szCs w:val="24"/>
              </w:rPr>
            </w:pPr>
            <w:r w:rsidRPr="000D3951">
              <w:rPr>
                <w:szCs w:val="24"/>
              </w:rPr>
              <w:t>Sofern exakte Daten für den Geltungsbereich nicht oder nur mit erheblichem Erhebungsaufwand verfügbar sind, können auch größenordnungsmäßige Schätzungen angegeben werden.</w:t>
            </w:r>
          </w:p>
        </w:tc>
      </w:tr>
      <w:tr w:rsidR="002E10B3" w:rsidRPr="000D3951" w14:paraId="382C223C" w14:textId="77777777" w:rsidTr="00C22944">
        <w:tc>
          <w:tcPr>
            <w:tcW w:w="6232" w:type="dxa"/>
          </w:tcPr>
          <w:p w14:paraId="1E441FE8" w14:textId="77777777" w:rsidR="002E10B3" w:rsidRPr="000D3951" w:rsidRDefault="002E10B3" w:rsidP="00C22944">
            <w:pPr>
              <w:pStyle w:val="Tabellentext"/>
            </w:pPr>
            <w:r>
              <w:t>Gesamtzahl der Mitarbeiter im Geltungsbereich des wesentlichen Dienstes (Angestellte, freie Mitarbeiter, etc.):</w:t>
            </w:r>
          </w:p>
        </w:tc>
        <w:tc>
          <w:tcPr>
            <w:tcW w:w="3828" w:type="dxa"/>
          </w:tcPr>
          <w:p w14:paraId="3688C64C" w14:textId="77777777" w:rsidR="002E10B3" w:rsidRPr="000D3951" w:rsidRDefault="002E10B3" w:rsidP="00C22944">
            <w:pPr>
              <w:pStyle w:val="Tabellentext"/>
              <w:jc w:val="center"/>
            </w:pPr>
          </w:p>
        </w:tc>
      </w:tr>
      <w:tr w:rsidR="002E10B3" w:rsidRPr="000D3951" w14:paraId="0F1A63E9" w14:textId="77777777" w:rsidTr="00C22944">
        <w:tc>
          <w:tcPr>
            <w:tcW w:w="6232" w:type="dxa"/>
          </w:tcPr>
          <w:p w14:paraId="102A1C5C" w14:textId="77777777" w:rsidR="002E10B3" w:rsidRDefault="002E10B3" w:rsidP="00C22944">
            <w:pPr>
              <w:pStyle w:val="Tabellentext"/>
            </w:pPr>
            <w:r>
              <w:t>Summe der Standorte im Geltungsbereich des wesentlichen Dienstes:</w:t>
            </w:r>
          </w:p>
        </w:tc>
        <w:tc>
          <w:tcPr>
            <w:tcW w:w="3828" w:type="dxa"/>
          </w:tcPr>
          <w:p w14:paraId="3A8EB09E" w14:textId="77777777" w:rsidR="002E10B3" w:rsidRPr="000D3951" w:rsidRDefault="002E10B3" w:rsidP="00C22944">
            <w:pPr>
              <w:pStyle w:val="Tabellentext"/>
              <w:jc w:val="center"/>
            </w:pPr>
          </w:p>
        </w:tc>
      </w:tr>
      <w:tr w:rsidR="00B315CE" w:rsidRPr="000D3951" w14:paraId="393C70D6" w14:textId="77777777" w:rsidTr="00C22944">
        <w:tc>
          <w:tcPr>
            <w:tcW w:w="6232" w:type="dxa"/>
          </w:tcPr>
          <w:p w14:paraId="23BD575F" w14:textId="77777777" w:rsidR="00B315CE" w:rsidRPr="007D67F4" w:rsidRDefault="00B315CE" w:rsidP="00C22944">
            <w:pPr>
              <w:pStyle w:val="Tabellentext"/>
              <w:rPr>
                <w:rFonts w:cs="Arial"/>
              </w:rPr>
            </w:pPr>
            <w:r w:rsidRPr="000D3951">
              <w:rPr>
                <w:rFonts w:cs="Arial"/>
              </w:rPr>
              <w:t>Anz</w:t>
            </w:r>
            <w:r>
              <w:rPr>
                <w:rFonts w:cs="Arial"/>
              </w:rPr>
              <w:t>ahl</w:t>
            </w:r>
            <w:r w:rsidRPr="000D39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IKT</w:t>
            </w:r>
            <w:r w:rsidRPr="000D3951">
              <w:rPr>
                <w:rFonts w:cs="Arial"/>
              </w:rPr>
              <w:t>-Arbeitsplätze</w:t>
            </w:r>
            <w:r>
              <w:t>:</w:t>
            </w:r>
          </w:p>
        </w:tc>
        <w:tc>
          <w:tcPr>
            <w:tcW w:w="3828" w:type="dxa"/>
          </w:tcPr>
          <w:p w14:paraId="31CDA4EA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0791A7ED" w14:textId="77777777" w:rsidTr="00C22944">
        <w:tc>
          <w:tcPr>
            <w:tcW w:w="6232" w:type="dxa"/>
          </w:tcPr>
          <w:p w14:paraId="5EC194B0" w14:textId="77777777" w:rsidR="00B315CE" w:rsidRPr="002F011F" w:rsidRDefault="00B315CE" w:rsidP="00C22944">
            <w:pPr>
              <w:pStyle w:val="Tabellentext"/>
            </w:pPr>
            <w:r w:rsidRPr="000D3951">
              <w:rPr>
                <w:rFonts w:cs="Arial"/>
              </w:rPr>
              <w:t>Anz</w:t>
            </w:r>
            <w:r>
              <w:rPr>
                <w:rFonts w:cs="Arial"/>
              </w:rPr>
              <w:t>ahl</w:t>
            </w:r>
            <w:r w:rsidRPr="000D3951">
              <w:rPr>
                <w:rFonts w:cs="Arial"/>
              </w:rPr>
              <w:t xml:space="preserve"> Server</w:t>
            </w:r>
            <w:r>
              <w:rPr>
                <w:rFonts w:cs="Arial"/>
              </w:rPr>
              <w:t xml:space="preserve"> (virtuell plus physisch)</w:t>
            </w:r>
            <w:r>
              <w:t>:</w:t>
            </w:r>
          </w:p>
        </w:tc>
        <w:tc>
          <w:tcPr>
            <w:tcW w:w="3828" w:type="dxa"/>
          </w:tcPr>
          <w:p w14:paraId="437200B3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54605EA1" w14:textId="77777777" w:rsidTr="00C22944">
        <w:tc>
          <w:tcPr>
            <w:tcW w:w="6232" w:type="dxa"/>
          </w:tcPr>
          <w:p w14:paraId="79E3DADA" w14:textId="77777777" w:rsidR="00B315CE" w:rsidRPr="000D3951" w:rsidRDefault="00B315CE" w:rsidP="00C22944">
            <w:pPr>
              <w:pStyle w:val="Tabellentext"/>
            </w:pPr>
            <w:r>
              <w:t>Anzahl</w:t>
            </w:r>
            <w:r w:rsidRPr="000D3951">
              <w:t xml:space="preserve"> Systemadministratoren</w:t>
            </w:r>
            <w:r>
              <w:t>:</w:t>
            </w:r>
          </w:p>
        </w:tc>
        <w:tc>
          <w:tcPr>
            <w:tcW w:w="3828" w:type="dxa"/>
          </w:tcPr>
          <w:p w14:paraId="354FE065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44CA0FEF" w14:textId="77777777" w:rsidTr="00C22944">
        <w:tc>
          <w:tcPr>
            <w:tcW w:w="6232" w:type="dxa"/>
          </w:tcPr>
          <w:p w14:paraId="101B1B76" w14:textId="77777777" w:rsidR="00B315CE" w:rsidRPr="000D3951" w:rsidRDefault="00B315CE" w:rsidP="00C22944">
            <w:pPr>
              <w:pStyle w:val="Tabellentext"/>
            </w:pPr>
            <w:r>
              <w:t>Anzahl</w:t>
            </w:r>
            <w:r w:rsidRPr="000D3951">
              <w:t xml:space="preserve"> interner Softwareentwickler</w:t>
            </w:r>
            <w:r>
              <w:t>:</w:t>
            </w:r>
          </w:p>
        </w:tc>
        <w:tc>
          <w:tcPr>
            <w:tcW w:w="3828" w:type="dxa"/>
          </w:tcPr>
          <w:p w14:paraId="7AF93097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1D5795DB" w14:textId="77777777" w:rsidTr="00C22944">
        <w:tc>
          <w:tcPr>
            <w:tcW w:w="6232" w:type="dxa"/>
          </w:tcPr>
          <w:p w14:paraId="16D22010" w14:textId="77777777" w:rsidR="00B315CE" w:rsidRPr="000D3951" w:rsidRDefault="00B315CE" w:rsidP="00C22944">
            <w:pPr>
              <w:pStyle w:val="Tabellentext"/>
            </w:pPr>
            <w:r w:rsidRPr="000D3951">
              <w:t>Anz. Telearbeitsplätze/Remote Zugriff</w:t>
            </w:r>
            <w:r>
              <w:t>:</w:t>
            </w:r>
          </w:p>
        </w:tc>
        <w:tc>
          <w:tcPr>
            <w:tcW w:w="3828" w:type="dxa"/>
          </w:tcPr>
          <w:p w14:paraId="1624D04B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2BFEA065" w14:textId="77777777" w:rsidTr="00C22944">
        <w:tc>
          <w:tcPr>
            <w:tcW w:w="6232" w:type="dxa"/>
          </w:tcPr>
          <w:p w14:paraId="441CA669" w14:textId="77777777" w:rsidR="00B315CE" w:rsidRPr="000D3951" w:rsidRDefault="00B315CE" w:rsidP="00C22944">
            <w:pPr>
              <w:pStyle w:val="Tabellentext"/>
            </w:pPr>
            <w:r w:rsidRPr="000D3951">
              <w:t>Anz</w:t>
            </w:r>
            <w:r>
              <w:t>ahl</w:t>
            </w:r>
            <w:r w:rsidRPr="000D3951">
              <w:t xml:space="preserve"> </w:t>
            </w:r>
            <w:r>
              <w:t>unterschiedlicher Sicherheitszonen:</w:t>
            </w:r>
          </w:p>
        </w:tc>
        <w:tc>
          <w:tcPr>
            <w:tcW w:w="3828" w:type="dxa"/>
          </w:tcPr>
          <w:p w14:paraId="1A28D84C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02ED95DF" w14:textId="77777777" w:rsidTr="00C22944">
        <w:tc>
          <w:tcPr>
            <w:tcW w:w="6232" w:type="dxa"/>
          </w:tcPr>
          <w:p w14:paraId="625C12CA" w14:textId="77777777" w:rsidR="00B315CE" w:rsidRPr="000D3951" w:rsidRDefault="00B315CE" w:rsidP="00C22944">
            <w:pPr>
              <w:pStyle w:val="Tabellentext"/>
            </w:pPr>
            <w:r w:rsidRPr="000D3951">
              <w:t>Anz. externer IT-Lieferanten</w:t>
            </w:r>
            <w:r>
              <w:t>/Dienstleister:</w:t>
            </w:r>
            <w:r>
              <w:br/>
            </w:r>
            <w:r w:rsidRPr="000D395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Cloud Services</w:t>
            </w:r>
            <w:r w:rsidRPr="000D3951">
              <w:rPr>
                <w:sz w:val="16"/>
                <w:szCs w:val="16"/>
              </w:rPr>
              <w:t>, Software, Hardware</w:t>
            </w:r>
            <w:r>
              <w:rPr>
                <w:sz w:val="16"/>
                <w:szCs w:val="16"/>
              </w:rPr>
              <w:t>, Rechenzentrumsbetreiber</w:t>
            </w:r>
            <w:r w:rsidRPr="000D3951">
              <w:rPr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14:paraId="0149AFE5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3BD16A42" w14:textId="77777777" w:rsidTr="00C22944">
        <w:tc>
          <w:tcPr>
            <w:tcW w:w="6232" w:type="dxa"/>
          </w:tcPr>
          <w:p w14:paraId="6F9B4FE5" w14:textId="77777777" w:rsidR="00B315CE" w:rsidRPr="000D3951" w:rsidRDefault="00B315CE" w:rsidP="00C22944">
            <w:pPr>
              <w:pStyle w:val="Tabellentext"/>
            </w:pPr>
            <w:r w:rsidRPr="000D3951">
              <w:t>Anz. geschäftskritischer Anwendungen:</w:t>
            </w:r>
          </w:p>
        </w:tc>
        <w:tc>
          <w:tcPr>
            <w:tcW w:w="3828" w:type="dxa"/>
          </w:tcPr>
          <w:p w14:paraId="3454FF43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4CB9E14E" w14:textId="77777777" w:rsidTr="00C22944">
        <w:tc>
          <w:tcPr>
            <w:tcW w:w="6232" w:type="dxa"/>
          </w:tcPr>
          <w:p w14:paraId="6BE6334D" w14:textId="77777777" w:rsidR="00B315CE" w:rsidRPr="000D3951" w:rsidRDefault="00B315CE" w:rsidP="00C22944">
            <w:pPr>
              <w:pStyle w:val="Tabellentext"/>
            </w:pPr>
            <w:r>
              <w:t xml:space="preserve">Maximal tolerierte </w:t>
            </w:r>
            <w:r w:rsidRPr="000D3951">
              <w:t>Ausfallszeit</w:t>
            </w:r>
            <w:r>
              <w:t xml:space="preserve"> in Stunden (MTA)</w:t>
            </w:r>
            <w:r w:rsidRPr="000D3951">
              <w:t xml:space="preserve">: </w:t>
            </w:r>
          </w:p>
        </w:tc>
        <w:tc>
          <w:tcPr>
            <w:tcW w:w="3828" w:type="dxa"/>
          </w:tcPr>
          <w:p w14:paraId="794AFC31" w14:textId="77777777" w:rsidR="00B315CE" w:rsidRPr="000D3951" w:rsidRDefault="00B315CE" w:rsidP="00C22944">
            <w:pPr>
              <w:pStyle w:val="Tabellentext"/>
              <w:jc w:val="center"/>
            </w:pPr>
          </w:p>
        </w:tc>
      </w:tr>
      <w:tr w:rsidR="00B315CE" w:rsidRPr="000D3951" w14:paraId="004D9A37" w14:textId="77777777" w:rsidTr="00C22944">
        <w:tc>
          <w:tcPr>
            <w:tcW w:w="6232" w:type="dxa"/>
          </w:tcPr>
          <w:p w14:paraId="120550C5" w14:textId="77777777" w:rsidR="00B315CE" w:rsidRPr="000D3951" w:rsidRDefault="00B315CE" w:rsidP="00C22944">
            <w:pPr>
              <w:pStyle w:val="Tabellentext"/>
            </w:pPr>
            <w:r>
              <w:t>Unternehmenskritische</w:t>
            </w:r>
            <w:r w:rsidRPr="000D3951">
              <w:t xml:space="preserve"> Daten</w:t>
            </w:r>
            <w:r>
              <w:t xml:space="preserve"> allgemein:</w:t>
            </w:r>
          </w:p>
        </w:tc>
        <w:tc>
          <w:tcPr>
            <w:tcW w:w="3828" w:type="dxa"/>
          </w:tcPr>
          <w:p w14:paraId="70F84A77" w14:textId="77777777" w:rsidR="00B315CE" w:rsidRPr="000D3951" w:rsidRDefault="00B315CE" w:rsidP="00C22944">
            <w:pPr>
              <w:pStyle w:val="Tabellen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5DF4">
              <w:fldChar w:fldCharType="separate"/>
            </w:r>
            <w:r>
              <w:fldChar w:fldCharType="end"/>
            </w:r>
            <w:r w:rsidRPr="000D3951">
              <w:t xml:space="preserve"> </w:t>
            </w:r>
            <w:r>
              <w:t xml:space="preserve">wenige     </w:t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einige</w:t>
            </w:r>
            <w:r>
              <w:t xml:space="preserve">     </w:t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viele</w:t>
            </w:r>
          </w:p>
        </w:tc>
      </w:tr>
      <w:tr w:rsidR="00B315CE" w:rsidRPr="000D3951" w14:paraId="5B81D1F7" w14:textId="77777777" w:rsidTr="00C22944">
        <w:tc>
          <w:tcPr>
            <w:tcW w:w="6232" w:type="dxa"/>
          </w:tcPr>
          <w:p w14:paraId="3C21E182" w14:textId="77777777" w:rsidR="00B315CE" w:rsidRPr="000D3951" w:rsidRDefault="00B315CE" w:rsidP="00C22944">
            <w:pPr>
              <w:pStyle w:val="Tabellentext"/>
            </w:pPr>
            <w:r w:rsidRPr="000D3951">
              <w:t xml:space="preserve">Einsatz von Datenverschlüsselung: </w:t>
            </w:r>
          </w:p>
        </w:tc>
        <w:tc>
          <w:tcPr>
            <w:tcW w:w="3828" w:type="dxa"/>
          </w:tcPr>
          <w:p w14:paraId="7AD51489" w14:textId="77777777" w:rsidR="00B315CE" w:rsidRPr="000D3951" w:rsidRDefault="00B315CE" w:rsidP="00C22944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ja</w:t>
            </w:r>
            <w:r>
              <w:t xml:space="preserve">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nein</w:t>
            </w:r>
          </w:p>
        </w:tc>
      </w:tr>
      <w:tr w:rsidR="00B315CE" w:rsidRPr="000D3951" w14:paraId="476B3993" w14:textId="77777777" w:rsidTr="00C22944">
        <w:tc>
          <w:tcPr>
            <w:tcW w:w="6232" w:type="dxa"/>
          </w:tcPr>
          <w:p w14:paraId="1E60D6DC" w14:textId="77777777" w:rsidR="00B315CE" w:rsidRPr="000D3951" w:rsidRDefault="00B315CE" w:rsidP="00C22944">
            <w:pPr>
              <w:pStyle w:val="Tabellentext"/>
            </w:pPr>
            <w:r w:rsidRPr="000D3951">
              <w:t xml:space="preserve">e-Commerce </w:t>
            </w:r>
          </w:p>
        </w:tc>
        <w:tc>
          <w:tcPr>
            <w:tcW w:w="3828" w:type="dxa"/>
          </w:tcPr>
          <w:p w14:paraId="041F7F81" w14:textId="77777777" w:rsidR="00B315CE" w:rsidRPr="000D3951" w:rsidRDefault="00B315CE" w:rsidP="00C22944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bookmarkEnd w:id="1"/>
            <w:r w:rsidRPr="000D3951">
              <w:t xml:space="preserve"> ja</w:t>
            </w:r>
            <w:r>
              <w:t xml:space="preserve">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bookmarkEnd w:id="2"/>
            <w:r w:rsidRPr="000D3951">
              <w:t xml:space="preserve"> nein</w:t>
            </w:r>
          </w:p>
        </w:tc>
      </w:tr>
      <w:tr w:rsidR="00B315CE" w:rsidRPr="000D3951" w14:paraId="347992E7" w14:textId="77777777" w:rsidTr="00C22944">
        <w:tc>
          <w:tcPr>
            <w:tcW w:w="6232" w:type="dxa"/>
          </w:tcPr>
          <w:p w14:paraId="778CA1B4" w14:textId="77777777" w:rsidR="00B315CE" w:rsidRPr="000D3951" w:rsidRDefault="00B315CE" w:rsidP="00C22944">
            <w:pPr>
              <w:pStyle w:val="Tabellentext"/>
            </w:pPr>
            <w:r w:rsidRPr="000D3951">
              <w:t>e-Cash</w:t>
            </w:r>
            <w:r>
              <w:t>:</w:t>
            </w:r>
          </w:p>
        </w:tc>
        <w:tc>
          <w:tcPr>
            <w:tcW w:w="3828" w:type="dxa"/>
          </w:tcPr>
          <w:p w14:paraId="69246668" w14:textId="77777777" w:rsidR="00B315CE" w:rsidRPr="000D3951" w:rsidRDefault="00B315CE" w:rsidP="00C22944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ja</w:t>
            </w:r>
            <w:r>
              <w:t xml:space="preserve"> 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nein</w:t>
            </w:r>
          </w:p>
        </w:tc>
      </w:tr>
      <w:tr w:rsidR="002E10B3" w:rsidRPr="000D3951" w14:paraId="0D034E9F" w14:textId="77777777" w:rsidTr="002E10B3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212E6C73" w14:textId="74868330" w:rsidR="002E10B3" w:rsidRPr="002E10B3" w:rsidRDefault="002E10B3" w:rsidP="00C22944">
            <w:pPr>
              <w:pStyle w:val="Tabellentext"/>
              <w:rPr>
                <w:b/>
                <w:bCs/>
              </w:rPr>
            </w:pPr>
            <w:r w:rsidRPr="002E10B3">
              <w:rPr>
                <w:b/>
                <w:bCs/>
              </w:rPr>
              <w:t>Spezifisch für den wesentlichen Dienst</w:t>
            </w:r>
          </w:p>
        </w:tc>
      </w:tr>
      <w:tr w:rsidR="00D15C22" w:rsidRPr="000D3951" w14:paraId="502E2CE0" w14:textId="77777777" w:rsidTr="00D51EA2">
        <w:tc>
          <w:tcPr>
            <w:tcW w:w="6232" w:type="dxa"/>
          </w:tcPr>
          <w:p w14:paraId="37B08614" w14:textId="77777777" w:rsidR="00D15C22" w:rsidRPr="000D3951" w:rsidRDefault="00D15C22" w:rsidP="00D51EA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Anzahl OT Komponenten (Stations- und Feldleittechnik)</w:t>
            </w:r>
          </w:p>
        </w:tc>
        <w:tc>
          <w:tcPr>
            <w:tcW w:w="3828" w:type="dxa"/>
          </w:tcPr>
          <w:p w14:paraId="0A148490" w14:textId="77777777" w:rsidR="00D15C22" w:rsidRPr="000D3951" w:rsidRDefault="00D15C22" w:rsidP="00D51EA2">
            <w:pPr>
              <w:pStyle w:val="Tabellentext"/>
              <w:jc w:val="center"/>
            </w:pPr>
          </w:p>
        </w:tc>
      </w:tr>
      <w:tr w:rsidR="00D15C22" w:rsidRPr="000D3951" w14:paraId="34F5DE32" w14:textId="77777777" w:rsidTr="00D51EA2">
        <w:tc>
          <w:tcPr>
            <w:tcW w:w="6232" w:type="dxa"/>
          </w:tcPr>
          <w:p w14:paraId="167C7FCB" w14:textId="77777777" w:rsidR="00D15C22" w:rsidRDefault="00D15C22" w:rsidP="00D51EA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Anzahl SCADA Systeme</w:t>
            </w:r>
          </w:p>
        </w:tc>
        <w:tc>
          <w:tcPr>
            <w:tcW w:w="3828" w:type="dxa"/>
          </w:tcPr>
          <w:p w14:paraId="413F503C" w14:textId="77777777" w:rsidR="00D15C22" w:rsidRPr="000D3951" w:rsidRDefault="00D15C22" w:rsidP="00D51EA2">
            <w:pPr>
              <w:pStyle w:val="Tabellentext"/>
              <w:jc w:val="center"/>
            </w:pPr>
          </w:p>
        </w:tc>
      </w:tr>
      <w:tr w:rsidR="00D15C22" w:rsidRPr="000D3951" w14:paraId="6BBBA03C" w14:textId="77777777" w:rsidTr="00D51EA2">
        <w:tc>
          <w:tcPr>
            <w:tcW w:w="6232" w:type="dxa"/>
          </w:tcPr>
          <w:p w14:paraId="5759FA2E" w14:textId="77777777" w:rsidR="00D15C22" w:rsidRDefault="00D15C22" w:rsidP="00D51EA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Anzahl Netzwerkkomponenten (Router/Switches/Firewalls)</w:t>
            </w:r>
          </w:p>
        </w:tc>
        <w:tc>
          <w:tcPr>
            <w:tcW w:w="3828" w:type="dxa"/>
          </w:tcPr>
          <w:p w14:paraId="31DFA4A2" w14:textId="77777777" w:rsidR="00D15C22" w:rsidRPr="000D3951" w:rsidRDefault="00D15C22" w:rsidP="00D51EA2">
            <w:pPr>
              <w:pStyle w:val="Tabellentext"/>
              <w:jc w:val="center"/>
            </w:pPr>
          </w:p>
        </w:tc>
      </w:tr>
      <w:tr w:rsidR="00D15C22" w:rsidRPr="000D3951" w14:paraId="26188CDF" w14:textId="77777777" w:rsidTr="00D51EA2">
        <w:tc>
          <w:tcPr>
            <w:tcW w:w="6232" w:type="dxa"/>
          </w:tcPr>
          <w:p w14:paraId="1F8A10BB" w14:textId="77777777" w:rsidR="00D15C22" w:rsidRPr="000D3951" w:rsidRDefault="00D15C22" w:rsidP="00D51EA2">
            <w:pPr>
              <w:pStyle w:val="Tabellentext"/>
            </w:pPr>
            <w:r w:rsidRPr="000D3951">
              <w:t>Anz</w:t>
            </w:r>
            <w:r>
              <w:t>ahl</w:t>
            </w:r>
            <w:r w:rsidRPr="000D3951">
              <w:t xml:space="preserve"> </w:t>
            </w:r>
            <w:r>
              <w:t>unterschiedlicher physischer Sicherheitszonen:</w:t>
            </w:r>
          </w:p>
        </w:tc>
        <w:tc>
          <w:tcPr>
            <w:tcW w:w="3828" w:type="dxa"/>
          </w:tcPr>
          <w:p w14:paraId="0EB08CDC" w14:textId="77777777" w:rsidR="00D15C22" w:rsidRPr="000D3951" w:rsidRDefault="00D15C22" w:rsidP="00D51EA2">
            <w:pPr>
              <w:pStyle w:val="Tabellentext"/>
              <w:jc w:val="center"/>
            </w:pPr>
          </w:p>
        </w:tc>
      </w:tr>
      <w:tr w:rsidR="00D15C22" w:rsidRPr="000D3951" w14:paraId="10446F66" w14:textId="77777777" w:rsidTr="00D51EA2">
        <w:tc>
          <w:tcPr>
            <w:tcW w:w="6232" w:type="dxa"/>
          </w:tcPr>
          <w:p w14:paraId="16E0FC4A" w14:textId="77777777" w:rsidR="00D15C22" w:rsidRPr="000D3951" w:rsidRDefault="00D15C22" w:rsidP="00D51EA2">
            <w:pPr>
              <w:pStyle w:val="Tabellentext"/>
            </w:pPr>
            <w:r w:rsidRPr="000D3951">
              <w:t>Anz. externer IT-Lieferanten</w:t>
            </w:r>
            <w:r>
              <w:t>/Dienstleister mit Betriebsverantwortung:</w:t>
            </w:r>
            <w:r>
              <w:br/>
            </w:r>
            <w:r w:rsidRPr="000D395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Cloud Services</w:t>
            </w:r>
            <w:r w:rsidRPr="000D3951">
              <w:rPr>
                <w:sz w:val="16"/>
                <w:szCs w:val="16"/>
              </w:rPr>
              <w:t>, Software, Hardware</w:t>
            </w:r>
            <w:r>
              <w:rPr>
                <w:sz w:val="16"/>
                <w:szCs w:val="16"/>
              </w:rPr>
              <w:t>, Rechenzentrumsbetreiber</w:t>
            </w:r>
            <w:r w:rsidRPr="000D3951">
              <w:rPr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14:paraId="503B5BFA" w14:textId="77777777" w:rsidR="00D15C22" w:rsidRPr="000D3951" w:rsidRDefault="00D15C22" w:rsidP="00D51EA2">
            <w:pPr>
              <w:pStyle w:val="Tabellentext"/>
              <w:jc w:val="center"/>
            </w:pPr>
          </w:p>
        </w:tc>
      </w:tr>
      <w:tr w:rsidR="00D15C22" w:rsidRPr="000D3951" w14:paraId="0B23EC7C" w14:textId="77777777" w:rsidTr="00D51EA2">
        <w:tc>
          <w:tcPr>
            <w:tcW w:w="6232" w:type="dxa"/>
          </w:tcPr>
          <w:p w14:paraId="2C724CE9" w14:textId="77777777" w:rsidR="00D15C22" w:rsidRPr="000D3951" w:rsidRDefault="00D15C22" w:rsidP="00D51EA2">
            <w:pPr>
              <w:pStyle w:val="Tabellentext"/>
            </w:pPr>
            <w:r w:rsidRPr="000D3951">
              <w:t>Anz. externer IT-Lieferanten</w:t>
            </w:r>
            <w:r>
              <w:t>/Dienstleister ohne Betriebsverantwortung:</w:t>
            </w:r>
            <w:r>
              <w:br/>
            </w:r>
            <w:r w:rsidRPr="000D395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Cloud Services</w:t>
            </w:r>
            <w:r w:rsidRPr="000D3951">
              <w:rPr>
                <w:sz w:val="16"/>
                <w:szCs w:val="16"/>
              </w:rPr>
              <w:t>, Software, Hardware</w:t>
            </w:r>
            <w:r>
              <w:rPr>
                <w:sz w:val="16"/>
                <w:szCs w:val="16"/>
              </w:rPr>
              <w:t>, Rechenzentrumsbetreiber</w:t>
            </w:r>
            <w:r w:rsidRPr="000D3951">
              <w:rPr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14:paraId="37FD4A9B" w14:textId="77777777" w:rsidR="00D15C22" w:rsidRPr="000D3951" w:rsidRDefault="00D15C22" w:rsidP="00D51EA2">
            <w:pPr>
              <w:pStyle w:val="Tabellentext"/>
              <w:jc w:val="center"/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3260"/>
        <w:gridCol w:w="2977"/>
      </w:tblGrid>
      <w:tr w:rsidR="00215ECF" w:rsidRPr="000D3951" w14:paraId="724D40A1" w14:textId="77777777" w:rsidTr="003E4C17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C9141" w14:textId="5DFF3DBF" w:rsidR="00215ECF" w:rsidRPr="000D3951" w:rsidRDefault="00215ECF" w:rsidP="009440CA">
            <w:pPr>
              <w:pStyle w:val="Tabellenberschrift"/>
            </w:pPr>
            <w:r w:rsidRPr="000D3951">
              <w:lastRenderedPageBreak/>
              <w:t>Hauptstandort</w:t>
            </w:r>
            <w:r w:rsidR="00FE5FF5">
              <w:t xml:space="preserve"> </w:t>
            </w:r>
            <w:r w:rsidR="00FE5FF5" w:rsidRPr="00FE5FF5">
              <w:t>im Geltungsbereich</w:t>
            </w:r>
          </w:p>
        </w:tc>
      </w:tr>
      <w:tr w:rsidR="00215ECF" w:rsidRPr="000D3951" w14:paraId="7B4C5AD8" w14:textId="77777777" w:rsidTr="00D15C22">
        <w:trPr>
          <w:cantSplit/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364" w14:textId="77777777" w:rsidR="00215ECF" w:rsidRDefault="008C39DF" w:rsidP="003E4C17">
            <w:pPr>
              <w:pStyle w:val="Tabellentext"/>
            </w:pPr>
            <w:r>
              <w:t>PLZ</w:t>
            </w:r>
            <w:r w:rsidR="00215ECF" w:rsidRPr="000D3951">
              <w:t>:</w:t>
            </w:r>
          </w:p>
          <w:p w14:paraId="18B54E69" w14:textId="3246B191" w:rsidR="00433CE3" w:rsidRPr="000D3951" w:rsidRDefault="00433CE3" w:rsidP="003E4C17">
            <w:pPr>
              <w:pStyle w:val="Tabelle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3A6" w14:textId="77777777" w:rsidR="00215ECF" w:rsidRDefault="008C39DF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  <w:p w14:paraId="7E8DD799" w14:textId="740991B2" w:rsidR="00433CE3" w:rsidRPr="000D3951" w:rsidRDefault="00433CE3" w:rsidP="003E4C17">
            <w:pPr>
              <w:pStyle w:val="Tabellentex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57B" w14:textId="77777777" w:rsidR="00215ECF" w:rsidRDefault="00215ECF" w:rsidP="003E4C17">
            <w:pPr>
              <w:pStyle w:val="Tabellentext"/>
            </w:pPr>
            <w:r w:rsidRPr="000D3951">
              <w:t>Straße:</w:t>
            </w:r>
          </w:p>
          <w:p w14:paraId="22951766" w14:textId="1B15E78B" w:rsidR="00433CE3" w:rsidRPr="000D3951" w:rsidRDefault="00433CE3" w:rsidP="003E4C17">
            <w:pPr>
              <w:pStyle w:val="Tabellentex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849" w14:textId="77777777" w:rsidR="00215ECF" w:rsidRDefault="00FE5FF5" w:rsidP="003E4C17">
            <w:pPr>
              <w:pStyle w:val="Tabellentext"/>
              <w:rPr>
                <w:rFonts w:cs="Arial"/>
              </w:rPr>
            </w:pPr>
            <w:r w:rsidRPr="000D3951">
              <w:rPr>
                <w:rFonts w:cs="Arial"/>
              </w:rPr>
              <w:t>Homepage:</w:t>
            </w:r>
          </w:p>
          <w:p w14:paraId="7EF4401B" w14:textId="344AB39E" w:rsidR="00433CE3" w:rsidRPr="000D3951" w:rsidRDefault="00433CE3" w:rsidP="003E4C17">
            <w:pPr>
              <w:pStyle w:val="Tabellentext"/>
              <w:rPr>
                <w:rFonts w:cs="Arial"/>
              </w:rPr>
            </w:pPr>
          </w:p>
        </w:tc>
      </w:tr>
      <w:tr w:rsidR="00215ECF" w:rsidRPr="000D3951" w14:paraId="16AB9D66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F6ED5" w14:textId="77777777" w:rsidR="00215ECF" w:rsidRPr="000D3951" w:rsidRDefault="00215ECF" w:rsidP="009440CA">
            <w:pPr>
              <w:pStyle w:val="Tabellenberschrift"/>
              <w:rPr>
                <w:b w:val="0"/>
              </w:rPr>
            </w:pPr>
            <w:r w:rsidRPr="000D3951">
              <w:t>Weitere Standorte des Geltungsbereiches</w:t>
            </w:r>
            <w:r w:rsidRPr="009440CA">
              <w:rPr>
                <w:b w:val="0"/>
                <w:sz w:val="16"/>
              </w:rPr>
              <w:t xml:space="preserve"> (ohne Telearbeitsplätze)</w:t>
            </w:r>
          </w:p>
        </w:tc>
      </w:tr>
      <w:tr w:rsidR="00215ECF" w:rsidRPr="000D3951" w14:paraId="41324EDC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87D" w14:textId="6ED4F0D2" w:rsidR="00215ECF" w:rsidRPr="000D3951" w:rsidRDefault="00215ECF" w:rsidP="003E4C17">
            <w:pPr>
              <w:pStyle w:val="Tabellentext"/>
            </w:pPr>
            <w:r w:rsidRPr="000D3951">
              <w:t xml:space="preserve">Tätigkeiten am </w:t>
            </w:r>
            <w:r w:rsidRPr="000D3951">
              <w:rPr>
                <w:b/>
              </w:rPr>
              <w:t>Standort 1</w:t>
            </w:r>
            <w:r w:rsidRPr="000D3951">
              <w:t xml:space="preserve">: </w:t>
            </w:r>
          </w:p>
        </w:tc>
      </w:tr>
      <w:tr w:rsidR="00433CE3" w:rsidRPr="000D3951" w14:paraId="3B8314C9" w14:textId="77777777" w:rsidTr="00D15C22">
        <w:trPr>
          <w:cantSplit/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3C0" w14:textId="77777777" w:rsidR="00433CE3" w:rsidRDefault="00433CE3" w:rsidP="00D51EA2">
            <w:pPr>
              <w:pStyle w:val="Tabellentext"/>
            </w:pPr>
            <w:r>
              <w:t>PLZ</w:t>
            </w:r>
            <w:r w:rsidRPr="000D3951">
              <w:t>:</w:t>
            </w:r>
          </w:p>
          <w:p w14:paraId="35F825DF" w14:textId="35C4D10E" w:rsidR="00433CE3" w:rsidRPr="000D3951" w:rsidRDefault="00433CE3" w:rsidP="00D51EA2">
            <w:pPr>
              <w:pStyle w:val="Tabelle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E5A" w14:textId="77777777" w:rsidR="00433CE3" w:rsidRDefault="00433CE3" w:rsidP="00D51EA2">
            <w:pPr>
              <w:pStyle w:val="Tabellentext"/>
            </w:pPr>
            <w:r>
              <w:t>Ort</w:t>
            </w:r>
            <w:r w:rsidRPr="000D3951">
              <w:t>:</w:t>
            </w:r>
          </w:p>
          <w:p w14:paraId="0BD1AE70" w14:textId="7A0A77B1" w:rsidR="00433CE3" w:rsidRPr="000D3951" w:rsidRDefault="00433CE3" w:rsidP="00D51EA2">
            <w:pPr>
              <w:pStyle w:val="Tabellentex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5E4" w14:textId="77777777" w:rsidR="00433CE3" w:rsidRDefault="00433CE3" w:rsidP="00D51EA2">
            <w:pPr>
              <w:pStyle w:val="Tabellentext"/>
            </w:pPr>
            <w:r w:rsidRPr="000D3951">
              <w:t>Straße:</w:t>
            </w:r>
          </w:p>
          <w:p w14:paraId="061DAAAD" w14:textId="6A2F5C99" w:rsidR="00433CE3" w:rsidRPr="000D3951" w:rsidRDefault="00433CE3" w:rsidP="00D51EA2">
            <w:pPr>
              <w:pStyle w:val="Tabellentex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3DD" w14:textId="33754BCC" w:rsidR="00433CE3" w:rsidRPr="000D3951" w:rsidRDefault="00433CE3" w:rsidP="00D51EA2">
            <w:pPr>
              <w:pStyle w:val="Tabellentext"/>
              <w:rPr>
                <w:rFonts w:cs="Arial"/>
              </w:rPr>
            </w:pPr>
          </w:p>
        </w:tc>
      </w:tr>
      <w:tr w:rsidR="00FE5FF5" w:rsidRPr="000D3951" w14:paraId="3D85CF2C" w14:textId="77777777" w:rsidTr="00245EB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FE3" w14:textId="4C84E9C0" w:rsidR="00FE5FF5" w:rsidRPr="000D3951" w:rsidRDefault="00FE5FF5" w:rsidP="00245EB7">
            <w:pPr>
              <w:pStyle w:val="Tabellentext"/>
            </w:pPr>
            <w:r w:rsidRPr="000D3951">
              <w:t xml:space="preserve">Tätigkeiten am </w:t>
            </w:r>
            <w:r w:rsidRPr="000D3951">
              <w:rPr>
                <w:b/>
              </w:rPr>
              <w:t xml:space="preserve">Standort </w:t>
            </w:r>
            <w:r>
              <w:rPr>
                <w:b/>
              </w:rPr>
              <w:t>2</w:t>
            </w:r>
            <w:r w:rsidRPr="000D3951">
              <w:t xml:space="preserve">: </w:t>
            </w:r>
          </w:p>
        </w:tc>
      </w:tr>
      <w:tr w:rsidR="00433CE3" w:rsidRPr="000D3951" w14:paraId="7A4D188A" w14:textId="77777777" w:rsidTr="00D15C22">
        <w:trPr>
          <w:cantSplit/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916" w14:textId="77777777" w:rsidR="00433CE3" w:rsidRDefault="00433CE3" w:rsidP="00D51EA2">
            <w:pPr>
              <w:pStyle w:val="Tabellentext"/>
            </w:pPr>
            <w:r>
              <w:t>PLZ</w:t>
            </w:r>
            <w:r w:rsidRPr="000D3951">
              <w:t>:</w:t>
            </w:r>
          </w:p>
          <w:p w14:paraId="3E5D1E41" w14:textId="3B816153" w:rsidR="00433CE3" w:rsidRPr="000D3951" w:rsidRDefault="00433CE3" w:rsidP="00D51EA2">
            <w:pPr>
              <w:pStyle w:val="Tabelle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CFE" w14:textId="77777777" w:rsidR="00433CE3" w:rsidRDefault="00433CE3" w:rsidP="00D51EA2">
            <w:pPr>
              <w:pStyle w:val="Tabellentext"/>
            </w:pPr>
            <w:r>
              <w:t>Ort</w:t>
            </w:r>
            <w:r w:rsidRPr="000D3951">
              <w:t>:</w:t>
            </w:r>
          </w:p>
          <w:p w14:paraId="155E6F4B" w14:textId="72B8BC38" w:rsidR="00433CE3" w:rsidRPr="000D3951" w:rsidRDefault="00433CE3" w:rsidP="00D51EA2">
            <w:pPr>
              <w:pStyle w:val="Tabellentex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0FA" w14:textId="77777777" w:rsidR="00433CE3" w:rsidRDefault="00433CE3" w:rsidP="00D51EA2">
            <w:pPr>
              <w:pStyle w:val="Tabellentext"/>
            </w:pPr>
            <w:r w:rsidRPr="000D3951">
              <w:t>Straße:</w:t>
            </w:r>
          </w:p>
          <w:p w14:paraId="62E05541" w14:textId="528C8F72" w:rsidR="00433CE3" w:rsidRPr="000D3951" w:rsidRDefault="00433CE3" w:rsidP="00D51EA2">
            <w:pPr>
              <w:pStyle w:val="Tabellentex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39E" w14:textId="77777777" w:rsidR="00433CE3" w:rsidRPr="000D3951" w:rsidRDefault="00433CE3" w:rsidP="00D51EA2">
            <w:pPr>
              <w:pStyle w:val="Tabellentext"/>
              <w:rPr>
                <w:rFonts w:cs="Arial"/>
              </w:rPr>
            </w:pPr>
          </w:p>
        </w:tc>
      </w:tr>
    </w:tbl>
    <w:tbl>
      <w:tblPr>
        <w:tblStyle w:val="Tabellenraster"/>
        <w:tblW w:w="10060" w:type="dxa"/>
        <w:tblBorders>
          <w:top w:val="none" w:sz="0" w:space="0" w:color="auto"/>
          <w:bottom w:val="none" w:sz="0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2"/>
        <w:gridCol w:w="3828"/>
      </w:tblGrid>
      <w:tr w:rsidR="001074E8" w:rsidRPr="000D3951" w14:paraId="4FA874F0" w14:textId="77777777" w:rsidTr="00D51EA2">
        <w:tc>
          <w:tcPr>
            <w:tcW w:w="6232" w:type="dxa"/>
          </w:tcPr>
          <w:p w14:paraId="0FD3A484" w14:textId="1BD00EE1" w:rsidR="001074E8" w:rsidRDefault="001074E8" w:rsidP="001074E8">
            <w:pPr>
              <w:pStyle w:val="Tabellentext"/>
            </w:pPr>
            <w:r>
              <w:t>Summe aller Standorte im Geltungsbereich:</w:t>
            </w:r>
          </w:p>
        </w:tc>
        <w:tc>
          <w:tcPr>
            <w:tcW w:w="3828" w:type="dxa"/>
          </w:tcPr>
          <w:p w14:paraId="455B03AA" w14:textId="77777777" w:rsidR="001074E8" w:rsidRPr="000D3951" w:rsidRDefault="001074E8" w:rsidP="00D51EA2">
            <w:pPr>
              <w:pStyle w:val="Tabellentext"/>
              <w:jc w:val="center"/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215ECF" w:rsidRPr="000D3951" w14:paraId="346DDBF7" w14:textId="77777777" w:rsidTr="003E4C17">
        <w:trPr>
          <w:cantSplit/>
        </w:trPr>
        <w:tc>
          <w:tcPr>
            <w:tcW w:w="10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B42" w14:textId="77777777" w:rsidR="00215ECF" w:rsidRPr="000D3951" w:rsidRDefault="00C62DF9" w:rsidP="003E4C17">
            <w:pPr>
              <w:pStyle w:val="Tabellentext"/>
            </w:pPr>
            <w:r w:rsidRPr="00C62DF9">
              <w:rPr>
                <w:sz w:val="18"/>
              </w:rPr>
              <w:t xml:space="preserve">Anmerkung: </w:t>
            </w:r>
            <w:r w:rsidR="00215ECF" w:rsidRPr="00C62DF9">
              <w:rPr>
                <w:sz w:val="18"/>
              </w:rPr>
              <w:t xml:space="preserve">Weitere Standorte des Geltungsbereichs darüber hinaus können als Anhang beigelegt werden. </w:t>
            </w:r>
          </w:p>
        </w:tc>
      </w:tr>
    </w:tbl>
    <w:p w14:paraId="094C3943" w14:textId="3E0EEBD2" w:rsidR="0079063F" w:rsidRDefault="0079063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3969"/>
      </w:tblGrid>
      <w:tr w:rsidR="003C300E" w:rsidRPr="000D3951" w14:paraId="439A1249" w14:textId="77777777" w:rsidTr="00D51EA2">
        <w:trPr>
          <w:cantSplit/>
        </w:trPr>
        <w:tc>
          <w:tcPr>
            <w:tcW w:w="100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447DC7" w14:textId="77777777" w:rsidR="003C300E" w:rsidRPr="000D3951" w:rsidRDefault="003C300E" w:rsidP="00D51EA2">
            <w:pPr>
              <w:pStyle w:val="Tabellenberschrift"/>
            </w:pPr>
            <w:r w:rsidRPr="000D3951">
              <w:t xml:space="preserve">Ansprechpartner </w:t>
            </w:r>
            <w:r w:rsidRPr="003E4C17">
              <w:rPr>
                <w:b w:val="0"/>
                <w:bCs w:val="0"/>
                <w:sz w:val="16"/>
                <w:szCs w:val="16"/>
              </w:rPr>
              <w:t>(z.B.: Geschäftsführer, IT- bzw. IS-Manager, RZ-Leitung, …)</w:t>
            </w:r>
          </w:p>
        </w:tc>
      </w:tr>
      <w:tr w:rsidR="003C300E" w:rsidRPr="000D3951" w14:paraId="3900456F" w14:textId="77777777" w:rsidTr="00D51EA2">
        <w:trPr>
          <w:cantSplit/>
          <w:trHeight w:val="19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C4FF1" w14:textId="77777777" w:rsidR="003C300E" w:rsidRPr="00524910" w:rsidRDefault="003C300E" w:rsidP="00D51EA2">
            <w:pPr>
              <w:pStyle w:val="Tabellentext"/>
            </w:pPr>
            <w:r w:rsidRPr="00524910">
              <w:t>Name: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386B9" w14:textId="77777777" w:rsidR="003C300E" w:rsidRPr="00524910" w:rsidRDefault="003C300E" w:rsidP="00D51EA2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44D90" w14:textId="77777777" w:rsidR="003C300E" w:rsidRPr="00524910" w:rsidRDefault="003C300E" w:rsidP="00D51EA2">
            <w:pPr>
              <w:pStyle w:val="Tabellentext"/>
            </w:pPr>
            <w:r w:rsidRPr="00524910">
              <w:t>Tel.:</w:t>
            </w:r>
          </w:p>
        </w:tc>
      </w:tr>
      <w:tr w:rsidR="003C300E" w:rsidRPr="000D3951" w14:paraId="4CCEA27D" w14:textId="77777777" w:rsidTr="00D51EA2">
        <w:trPr>
          <w:cantSplit/>
          <w:trHeight w:val="19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F09" w14:textId="77777777" w:rsidR="003C300E" w:rsidRPr="00524910" w:rsidRDefault="003C300E" w:rsidP="00D51EA2">
            <w:pPr>
              <w:pStyle w:val="Tabellentex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32B2" w14:textId="77777777" w:rsidR="003C300E" w:rsidRPr="00524910" w:rsidRDefault="003C300E" w:rsidP="00D51EA2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C1E" w14:textId="77777777" w:rsidR="003C300E" w:rsidRPr="00524910" w:rsidRDefault="003C300E" w:rsidP="00D51EA2">
            <w:pPr>
              <w:pStyle w:val="Tabellentext"/>
            </w:pPr>
            <w:r w:rsidRPr="00524910">
              <w:t>E-Mail:</w:t>
            </w:r>
          </w:p>
        </w:tc>
      </w:tr>
      <w:tr w:rsidR="003C300E" w:rsidRPr="000D3951" w14:paraId="60979AED" w14:textId="77777777" w:rsidTr="00D51EA2">
        <w:trPr>
          <w:cantSplit/>
          <w:trHeight w:val="19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C7C37" w14:textId="77777777" w:rsidR="003C300E" w:rsidRPr="00524910" w:rsidRDefault="003C300E" w:rsidP="00D51EA2">
            <w:pPr>
              <w:pStyle w:val="Tabellentext"/>
            </w:pPr>
            <w:r w:rsidRPr="00524910">
              <w:t>Name: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058C" w14:textId="77777777" w:rsidR="003C300E" w:rsidRPr="00524910" w:rsidRDefault="003C300E" w:rsidP="00D51EA2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FB536" w14:textId="77777777" w:rsidR="003C300E" w:rsidRPr="00524910" w:rsidRDefault="003C300E" w:rsidP="00D51EA2">
            <w:pPr>
              <w:pStyle w:val="Tabellentext"/>
            </w:pPr>
            <w:r w:rsidRPr="00524910">
              <w:t>Tel.:</w:t>
            </w:r>
          </w:p>
        </w:tc>
      </w:tr>
      <w:tr w:rsidR="003C300E" w:rsidRPr="000D3951" w14:paraId="64D1E95A" w14:textId="77777777" w:rsidTr="00D51EA2">
        <w:trPr>
          <w:cantSplit/>
          <w:trHeight w:val="19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CC9" w14:textId="77777777" w:rsidR="003C300E" w:rsidRPr="00524910" w:rsidRDefault="003C300E" w:rsidP="00D51EA2">
            <w:pPr>
              <w:pStyle w:val="Tabellentex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A11" w14:textId="77777777" w:rsidR="003C300E" w:rsidRPr="00524910" w:rsidRDefault="003C300E" w:rsidP="00D51EA2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037" w14:textId="77777777" w:rsidR="003C300E" w:rsidRPr="00524910" w:rsidRDefault="003C300E" w:rsidP="00D51EA2">
            <w:pPr>
              <w:pStyle w:val="Tabellentext"/>
            </w:pPr>
            <w:r w:rsidRPr="00524910">
              <w:t>E-Mail:</w:t>
            </w:r>
          </w:p>
        </w:tc>
      </w:tr>
      <w:tr w:rsidR="003C300E" w:rsidRPr="000D3951" w14:paraId="7FBFDB7C" w14:textId="77777777" w:rsidTr="00D51EA2">
        <w:trPr>
          <w:cantSplit/>
          <w:trHeight w:val="19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206B2" w14:textId="77777777" w:rsidR="003C300E" w:rsidRPr="00524910" w:rsidRDefault="003C300E" w:rsidP="00D51EA2">
            <w:pPr>
              <w:pStyle w:val="Tabellentext"/>
            </w:pPr>
            <w:r w:rsidRPr="00524910">
              <w:t>Name: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7D52C" w14:textId="77777777" w:rsidR="003C300E" w:rsidRPr="00524910" w:rsidRDefault="003C300E" w:rsidP="00D51EA2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9D225" w14:textId="77777777" w:rsidR="003C300E" w:rsidRPr="00524910" w:rsidRDefault="003C300E" w:rsidP="00D51EA2">
            <w:pPr>
              <w:pStyle w:val="Tabellentext"/>
            </w:pPr>
            <w:r w:rsidRPr="00524910">
              <w:t>Tel.:</w:t>
            </w:r>
          </w:p>
        </w:tc>
      </w:tr>
      <w:tr w:rsidR="003C300E" w:rsidRPr="000D3951" w14:paraId="109E563B" w14:textId="77777777" w:rsidTr="00D51EA2">
        <w:trPr>
          <w:cantSplit/>
          <w:trHeight w:val="19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99" w14:textId="77777777" w:rsidR="003C300E" w:rsidRPr="00524910" w:rsidRDefault="003C300E" w:rsidP="00D51EA2">
            <w:pPr>
              <w:pStyle w:val="Tabellentex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FD7" w14:textId="77777777" w:rsidR="003C300E" w:rsidRPr="00524910" w:rsidRDefault="003C300E" w:rsidP="00D51EA2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979" w14:textId="77777777" w:rsidR="003C300E" w:rsidRPr="00524910" w:rsidRDefault="003C300E" w:rsidP="00D51EA2">
            <w:pPr>
              <w:pStyle w:val="Tabellentext"/>
            </w:pPr>
            <w:r w:rsidRPr="00524910">
              <w:t>E-Mail:</w:t>
            </w:r>
          </w:p>
        </w:tc>
      </w:tr>
    </w:tbl>
    <w:p w14:paraId="5D79A30A" w14:textId="6A1874B5" w:rsidR="003C300E" w:rsidRDefault="003C300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F00" w:rsidRPr="000D3951" w14:paraId="02C6312B" w14:textId="77777777" w:rsidTr="00D51EA2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2676B" w14:textId="77777777" w:rsidR="00C35F00" w:rsidRPr="000D3951" w:rsidRDefault="00C35F00" w:rsidP="00D51EA2">
            <w:pPr>
              <w:pStyle w:val="Tabellenberschrift"/>
            </w:pPr>
            <w:r w:rsidRPr="000D3951">
              <w:t>Audit</w:t>
            </w:r>
          </w:p>
        </w:tc>
      </w:tr>
      <w:tr w:rsidR="00C35F00" w:rsidRPr="000D3951" w14:paraId="54E561EE" w14:textId="77777777" w:rsidTr="00D51EA2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211" w14:textId="77777777" w:rsidR="00C35F00" w:rsidRPr="000D3951" w:rsidRDefault="00C35F00" w:rsidP="00D51EA2">
            <w:pPr>
              <w:pStyle w:val="Tabellentext"/>
            </w:pPr>
            <w:r w:rsidRPr="000D3951">
              <w:t>Sprache der Dokumentation:</w:t>
            </w:r>
            <w:r>
              <w:t xml:space="preserve">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t xml:space="preserve">    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C35F00" w:rsidRPr="000D3951" w14:paraId="0DA3D498" w14:textId="77777777" w:rsidTr="00D51EA2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80D" w14:textId="77777777" w:rsidR="00C35F00" w:rsidRPr="000D3951" w:rsidRDefault="00C35F00" w:rsidP="00D51EA2">
            <w:pPr>
              <w:pStyle w:val="Tabellentext"/>
            </w:pPr>
            <w:r w:rsidRPr="000D3951">
              <w:t xml:space="preserve">Auditsprache: </w:t>
            </w:r>
            <w:r>
              <w:t xml:space="preserve">                     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C35F00" w:rsidRPr="000D3951" w14:paraId="118E35DB" w14:textId="77777777" w:rsidTr="00D51EA2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716" w14:textId="77777777" w:rsidR="00C35F00" w:rsidRPr="000D3951" w:rsidRDefault="00C35F00" w:rsidP="00D51EA2">
            <w:pPr>
              <w:pStyle w:val="Tabellentext"/>
            </w:pPr>
            <w:r w:rsidRPr="000D3951">
              <w:t>gewünschter Auditor:</w:t>
            </w:r>
          </w:p>
        </w:tc>
      </w:tr>
      <w:tr w:rsidR="00C35F00" w:rsidRPr="000D3951" w14:paraId="0CDEDBCA" w14:textId="77777777" w:rsidTr="00C35F00">
        <w:trPr>
          <w:cantSplit/>
          <w:trHeight w:val="56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B4C464" w14:textId="77777777" w:rsidR="00C35F00" w:rsidRPr="000D3951" w:rsidRDefault="00C35F00" w:rsidP="00D51EA2">
            <w:pPr>
              <w:pStyle w:val="Tabellentext"/>
            </w:pPr>
            <w:r w:rsidRPr="00C35F00">
              <w:rPr>
                <w:sz w:val="18"/>
              </w:rPr>
              <w:t>CIS wird für Sie ein geeignetes Auditteam zusammenstellen. Falls Sie einen Wunschauditor angeben, wird CIS versuchen, Ihren Wunsch zu berücksichtigen.</w:t>
            </w:r>
            <w:r w:rsidRPr="00C35F00">
              <w:rPr>
                <w:sz w:val="18"/>
              </w:rPr>
              <w:tab/>
            </w:r>
          </w:p>
        </w:tc>
      </w:tr>
    </w:tbl>
    <w:p w14:paraId="5CA29558" w14:textId="77777777" w:rsidR="00C35F00" w:rsidRDefault="00C35F00" w:rsidP="00C35F00">
      <w:pPr>
        <w:pStyle w:val="Text"/>
        <w:spacing w:before="0" w:after="0"/>
        <w:rPr>
          <w:rFonts w:ascii="Verdana" w:hAnsi="Verdana"/>
        </w:rPr>
      </w:pPr>
    </w:p>
    <w:p w14:paraId="04105FDA" w14:textId="77777777" w:rsidR="0079063F" w:rsidRDefault="0079063F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06535D" w:rsidRPr="00615989" w14:paraId="70700AFC" w14:textId="77777777" w:rsidTr="00091B5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4E3" w14:textId="77777777" w:rsidR="0006535D" w:rsidRPr="000D3951" w:rsidRDefault="0006535D" w:rsidP="003E4C17">
            <w:pPr>
              <w:pStyle w:val="Tabellentext"/>
            </w:pPr>
            <w:r w:rsidRPr="000D3951">
              <w:lastRenderedPageBreak/>
              <w:t>Werden Prozesse ausgegliedert die Auswirkunge</w:t>
            </w:r>
            <w:r>
              <w:t>n auf die Organisation haben könn</w:t>
            </w:r>
            <w:r w:rsidRPr="000D3951">
              <w:t>en?</w:t>
            </w:r>
          </w:p>
          <w:p w14:paraId="524FCF7E" w14:textId="77777777" w:rsidR="0006535D" w:rsidRPr="000D3951" w:rsidRDefault="0006535D" w:rsidP="003E4C17">
            <w:pPr>
              <w:pStyle w:val="Tabellentext"/>
            </w:pPr>
            <w:r w:rsidRPr="000D39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j</w:t>
            </w:r>
            <w:r w:rsidRPr="000D3951">
              <w:t>a</w:t>
            </w:r>
            <w:r>
              <w:t xml:space="preserve"> </w:t>
            </w:r>
            <w:r w:rsidRPr="000D3951">
              <w:tab/>
            </w:r>
            <w:r>
              <w:t xml:space="preserve">     </w:t>
            </w: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75DF4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n</w:t>
            </w:r>
            <w:r w:rsidRPr="000D3951">
              <w:t>ein</w:t>
            </w:r>
            <w:r>
              <w:t xml:space="preserve">           Wenn J</w:t>
            </w:r>
            <w:r w:rsidR="00E22E54">
              <w:t>A,</w:t>
            </w:r>
            <w:r>
              <w:t xml:space="preserve"> </w:t>
            </w:r>
            <w:r w:rsidR="00E22E54">
              <w:t>w</w:t>
            </w:r>
            <w:r w:rsidRPr="000D3951">
              <w:t>elche</w:t>
            </w:r>
            <w:r>
              <w:t>?</w:t>
            </w:r>
            <w:r w:rsidRPr="000D3951">
              <w:t xml:space="preserve">: </w:t>
            </w:r>
          </w:p>
          <w:p w14:paraId="5AD800DB" w14:textId="77777777" w:rsidR="0006535D" w:rsidRPr="000D3951" w:rsidRDefault="0006535D" w:rsidP="003E4C17">
            <w:pPr>
              <w:pStyle w:val="Tabellentext"/>
            </w:pPr>
          </w:p>
          <w:p w14:paraId="2BA5BF41" w14:textId="77777777" w:rsidR="0006535D" w:rsidRPr="000D3951" w:rsidRDefault="0006535D" w:rsidP="003E4C17">
            <w:pPr>
              <w:pStyle w:val="Tabellentext"/>
            </w:pPr>
          </w:p>
          <w:p w14:paraId="10A6F775" w14:textId="77777777" w:rsidR="0006535D" w:rsidRPr="000D3951" w:rsidRDefault="0006535D" w:rsidP="003E4C17">
            <w:pPr>
              <w:pStyle w:val="Tabellentext"/>
            </w:pPr>
          </w:p>
        </w:tc>
      </w:tr>
    </w:tbl>
    <w:p w14:paraId="15624A54" w14:textId="77777777" w:rsidR="0014781D" w:rsidRDefault="0014781D" w:rsidP="003E4C17">
      <w:pPr>
        <w:pStyle w:val="Tabellentext"/>
        <w:rPr>
          <w:lang w:val="es-E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06535D" w:rsidRPr="00095174" w14:paraId="4DF20799" w14:textId="77777777" w:rsidTr="003E4C17">
        <w:tc>
          <w:tcPr>
            <w:tcW w:w="7792" w:type="dxa"/>
            <w:gridSpan w:val="2"/>
          </w:tcPr>
          <w:p w14:paraId="76CA37D4" w14:textId="77777777" w:rsidR="0006535D" w:rsidRDefault="0006535D" w:rsidP="003E4C17">
            <w:pPr>
              <w:pStyle w:val="Tabellentext"/>
            </w:pPr>
            <w:r w:rsidRPr="00F94C86">
              <w:t xml:space="preserve">Wurden/werden Sie durch einen Berater </w:t>
            </w:r>
            <w:r w:rsidR="003E6B51" w:rsidRPr="00F94C86">
              <w:t>bzgl.</w:t>
            </w:r>
            <w:r w:rsidRPr="00F94C86">
              <w:t xml:space="preserve"> </w:t>
            </w:r>
            <w:r w:rsidR="003E6B51" w:rsidRPr="00F94C86">
              <w:t xml:space="preserve">Sicherheitsvorkehrungen nach NISV bzw. NISG </w:t>
            </w:r>
            <w:r w:rsidRPr="00F94C86">
              <w:t>unterstützt/beraten?</w:t>
            </w:r>
          </w:p>
          <w:p w14:paraId="46CCAC83" w14:textId="77777777" w:rsidR="0006535D" w:rsidRPr="003E4C17" w:rsidRDefault="0006535D" w:rsidP="003E4C17">
            <w:pPr>
              <w:pStyle w:val="Tabellentext"/>
            </w:pPr>
          </w:p>
        </w:tc>
        <w:tc>
          <w:tcPr>
            <w:tcW w:w="2268" w:type="dxa"/>
            <w:vAlign w:val="center"/>
          </w:tcPr>
          <w:p w14:paraId="3502F807" w14:textId="77777777" w:rsidR="0006535D" w:rsidRPr="00095174" w:rsidRDefault="00AA71F4" w:rsidP="003E4C17">
            <w:pPr>
              <w:pStyle w:val="Tabellentext"/>
              <w:rPr>
                <w:lang w:val="en-GB"/>
              </w:rPr>
            </w:pPr>
            <w:r>
              <w:t xml:space="preserve">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D75DF4">
              <w:fldChar w:fldCharType="separate"/>
            </w:r>
            <w:r w:rsidR="0006535D" w:rsidRPr="000D3951">
              <w:fldChar w:fldCharType="end"/>
            </w:r>
            <w:r w:rsidR="0006535D" w:rsidRPr="009A2C43">
              <w:rPr>
                <w:lang w:val="es-ES"/>
              </w:rPr>
              <w:t xml:space="preserve"> </w:t>
            </w:r>
            <w:r w:rsidR="005B628D">
              <w:t>j</w:t>
            </w:r>
            <w:r w:rsidR="0006535D" w:rsidRPr="000D3951">
              <w:t>a</w:t>
            </w:r>
            <w:r w:rsidR="0006535D">
              <w:t xml:space="preserve"> 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D75DF4">
              <w:fldChar w:fldCharType="separate"/>
            </w:r>
            <w:r w:rsidR="0006535D" w:rsidRPr="000D3951">
              <w:fldChar w:fldCharType="end"/>
            </w:r>
            <w:r w:rsidR="0006535D">
              <w:t xml:space="preserve"> </w:t>
            </w:r>
            <w:r w:rsidR="005B628D">
              <w:t>n</w:t>
            </w:r>
            <w:r w:rsidR="0006535D" w:rsidRPr="000D3951">
              <w:t>ein</w:t>
            </w:r>
            <w:r w:rsidR="0006535D">
              <w:t xml:space="preserve"> </w:t>
            </w:r>
          </w:p>
        </w:tc>
      </w:tr>
      <w:tr w:rsidR="0006535D" w:rsidRPr="00095174" w14:paraId="43144C74" w14:textId="77777777" w:rsidTr="003E4C17">
        <w:trPr>
          <w:trHeight w:val="521"/>
        </w:trPr>
        <w:tc>
          <w:tcPr>
            <w:tcW w:w="4181" w:type="dxa"/>
          </w:tcPr>
          <w:p w14:paraId="591A575D" w14:textId="7777777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Beratungsunternehmens:</w:t>
            </w:r>
          </w:p>
        </w:tc>
        <w:tc>
          <w:tcPr>
            <w:tcW w:w="5879" w:type="dxa"/>
            <w:gridSpan w:val="2"/>
          </w:tcPr>
          <w:p w14:paraId="6296825E" w14:textId="7777777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3"/>
          </w:p>
        </w:tc>
      </w:tr>
      <w:tr w:rsidR="0006535D" w:rsidRPr="00095174" w14:paraId="4B06D2E4" w14:textId="77777777" w:rsidTr="003E4C17">
        <w:trPr>
          <w:trHeight w:val="440"/>
        </w:trPr>
        <w:tc>
          <w:tcPr>
            <w:tcW w:w="4181" w:type="dxa"/>
          </w:tcPr>
          <w:p w14:paraId="7CC5E517" w14:textId="7777777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Beraters:</w:t>
            </w:r>
          </w:p>
        </w:tc>
        <w:tc>
          <w:tcPr>
            <w:tcW w:w="5879" w:type="dxa"/>
            <w:gridSpan w:val="2"/>
          </w:tcPr>
          <w:p w14:paraId="4EF29339" w14:textId="7777777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4"/>
          </w:p>
        </w:tc>
      </w:tr>
    </w:tbl>
    <w:p w14:paraId="5FD53EDB" w14:textId="77777777" w:rsidR="00AA71F4" w:rsidRDefault="00AA71F4" w:rsidP="00BA719A">
      <w:pPr>
        <w:rPr>
          <w:rFonts w:ascii="Verdana" w:hAnsi="Verdana"/>
          <w:lang w:val="es-E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792"/>
        <w:gridCol w:w="2268"/>
      </w:tblGrid>
      <w:tr w:rsidR="00AA71F4" w:rsidRPr="00095174" w14:paraId="7DD84227" w14:textId="77777777" w:rsidTr="003E4C17">
        <w:trPr>
          <w:trHeight w:val="440"/>
        </w:trPr>
        <w:tc>
          <w:tcPr>
            <w:tcW w:w="7792" w:type="dxa"/>
          </w:tcPr>
          <w:p w14:paraId="12D94315" w14:textId="77777777" w:rsidR="00AA71F4" w:rsidRPr="003E4C17" w:rsidRDefault="00AA71F4" w:rsidP="009B5C23">
            <w:pPr>
              <w:pStyle w:val="Tabellentext"/>
            </w:pPr>
            <w:r>
              <w:t>Telefonnummer für die Übermittlung eines Passwortes (SMS), sofern eine sichere (verschlüsselte) Übermittlung des Auditberichtes gewünscht ist:</w:t>
            </w:r>
          </w:p>
        </w:tc>
        <w:tc>
          <w:tcPr>
            <w:tcW w:w="2268" w:type="dxa"/>
          </w:tcPr>
          <w:p w14:paraId="33EF4935" w14:textId="77777777" w:rsidR="00AA71F4" w:rsidRPr="00095174" w:rsidRDefault="00AA71F4" w:rsidP="009B5C23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</w:p>
        </w:tc>
      </w:tr>
    </w:tbl>
    <w:p w14:paraId="6C6ED271" w14:textId="77777777" w:rsidR="00AA71F4" w:rsidRPr="009A2C43" w:rsidRDefault="00AA71F4" w:rsidP="00BA719A">
      <w:pPr>
        <w:rPr>
          <w:rFonts w:ascii="Verdana" w:hAnsi="Verdana"/>
          <w:lang w:val="es-ES"/>
        </w:rPr>
      </w:pPr>
    </w:p>
    <w:p w14:paraId="728C380D" w14:textId="77777777" w:rsidR="00AB57E9" w:rsidRPr="000D3951" w:rsidRDefault="00AB57E9" w:rsidP="001210B5">
      <w:pPr>
        <w:rPr>
          <w:rFonts w:ascii="Verdana" w:hAnsi="Verdana"/>
        </w:rPr>
      </w:pPr>
    </w:p>
    <w:p w14:paraId="084F466F" w14:textId="77777777" w:rsidR="001210B5" w:rsidRPr="003E4C17" w:rsidRDefault="001210B5" w:rsidP="001210B5">
      <w:pPr>
        <w:rPr>
          <w:rFonts w:ascii="Verdana" w:hAnsi="Verdana"/>
          <w:b/>
          <w:sz w:val="24"/>
          <w:szCs w:val="24"/>
        </w:rPr>
      </w:pPr>
      <w:r w:rsidRPr="003E4C17">
        <w:rPr>
          <w:rFonts w:ascii="Verdana" w:hAnsi="Verdana"/>
          <w:b/>
          <w:sz w:val="24"/>
          <w:szCs w:val="24"/>
        </w:rPr>
        <w:t>Weiterführende Unterlagen, die im Falle eines Auftrages Bestandteil des Vertrages sind:</w:t>
      </w:r>
    </w:p>
    <w:p w14:paraId="644DBF9A" w14:textId="05AEA5A7" w:rsidR="00F94C86" w:rsidRPr="000D3951" w:rsidRDefault="00765B3A" w:rsidP="00F94C86">
      <w:pPr>
        <w:pStyle w:val="Aufzhlu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NISG Überprüfungen erfolgen</w:t>
      </w:r>
      <w:r w:rsidR="00F94C86" w:rsidRPr="000D3951">
        <w:rPr>
          <w:rFonts w:ascii="Verdana" w:hAnsi="Verdana"/>
        </w:rPr>
        <w:t xml:space="preserve"> gemäß Dokument Nr. </w:t>
      </w:r>
      <w:r w:rsidR="00A62D2E" w:rsidRPr="00A62D2E">
        <w:rPr>
          <w:rFonts w:ascii="Verdana" w:hAnsi="Verdana"/>
        </w:rPr>
        <w:t xml:space="preserve">d118 </w:t>
      </w:r>
      <w:r w:rsidR="00C77630">
        <w:rPr>
          <w:rFonts w:ascii="Verdana" w:hAnsi="Verdana"/>
        </w:rPr>
        <w:br/>
      </w:r>
      <w:r w:rsidR="00A62D2E" w:rsidRPr="00A62D2E">
        <w:rPr>
          <w:rFonts w:ascii="Verdana" w:hAnsi="Verdana"/>
        </w:rPr>
        <w:t>CIS Prüfverfahren NISV</w:t>
      </w:r>
      <w:r w:rsidR="00B97F8A">
        <w:rPr>
          <w:rFonts w:ascii="Verdana" w:hAnsi="Verdana"/>
        </w:rPr>
        <w:t xml:space="preserve"> (</w:t>
      </w:r>
      <w:hyperlink r:id="rId8" w:history="1">
        <w:r w:rsidR="003260CE" w:rsidRPr="00C77630">
          <w:rPr>
            <w:rStyle w:val="Hyperlink"/>
            <w:rFonts w:ascii="Verdana" w:hAnsi="Verdana"/>
          </w:rPr>
          <w:t>Download</w:t>
        </w:r>
      </w:hyperlink>
      <w:bookmarkStart w:id="5" w:name="_GoBack"/>
      <w:bookmarkEnd w:id="5"/>
      <w:r w:rsidR="00B97F8A">
        <w:rPr>
          <w:rFonts w:ascii="Verdana" w:hAnsi="Verdana"/>
        </w:rPr>
        <w:t>)</w:t>
      </w:r>
    </w:p>
    <w:p w14:paraId="15BC6864" w14:textId="1DB4E4D8" w:rsidR="00F94C86" w:rsidRPr="000D3951" w:rsidRDefault="00F94C86" w:rsidP="00F94C86">
      <w:pPr>
        <w:pStyle w:val="Aufzhlung"/>
        <w:numPr>
          <w:ilvl w:val="0"/>
          <w:numId w:val="1"/>
        </w:numPr>
        <w:rPr>
          <w:rFonts w:ascii="Verdana" w:hAnsi="Verdana"/>
        </w:rPr>
      </w:pPr>
      <w:r w:rsidRPr="000D3951">
        <w:rPr>
          <w:rFonts w:ascii="Verdana" w:hAnsi="Verdana"/>
        </w:rPr>
        <w:t>Allgemeine Geschäftsbedingungen Nr. d007</w:t>
      </w:r>
      <w:r>
        <w:rPr>
          <w:rFonts w:ascii="Verdana" w:hAnsi="Verdana"/>
        </w:rPr>
        <w:t xml:space="preserve"> (</w:t>
      </w:r>
      <w:hyperlink r:id="rId9" w:history="1">
        <w:r w:rsidRPr="00A62D2E">
          <w:rPr>
            <w:rStyle w:val="Hyperlink"/>
            <w:rFonts w:ascii="Verdana" w:hAnsi="Verdana"/>
          </w:rPr>
          <w:t>Download</w:t>
        </w:r>
      </w:hyperlink>
      <w:r>
        <w:rPr>
          <w:rFonts w:ascii="Verdana" w:hAnsi="Verdana"/>
        </w:rPr>
        <w:t>)</w:t>
      </w:r>
    </w:p>
    <w:p w14:paraId="77FD77F3" w14:textId="77777777" w:rsidR="000D2BB2" w:rsidRDefault="000D2BB2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51EFAB40" w14:textId="77777777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72898765" w14:textId="77777777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211C2308" w14:textId="77777777" w:rsidR="0006535D" w:rsidRDefault="0006535D" w:rsidP="002B79DC">
      <w:pPr>
        <w:pStyle w:val="Text"/>
        <w:spacing w:before="0" w:after="0"/>
        <w:rPr>
          <w:rFonts w:ascii="Verdana" w:hAnsi="Verdana" w:cs="Arial"/>
        </w:rPr>
      </w:pPr>
    </w:p>
    <w:p w14:paraId="4F78AEC4" w14:textId="77777777" w:rsidR="0006535D" w:rsidRPr="000D3951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0D3951" w14:paraId="18226751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3D56C45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540" w:type="dxa"/>
          </w:tcPr>
          <w:p w14:paraId="0DA76F75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6B6B8D8E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</w:tr>
      <w:tr w:rsidR="001210B5" w:rsidRPr="000D3951" w14:paraId="5A44C019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7AE24319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Ort, Datum</w:t>
            </w:r>
          </w:p>
        </w:tc>
        <w:tc>
          <w:tcPr>
            <w:tcW w:w="540" w:type="dxa"/>
          </w:tcPr>
          <w:p w14:paraId="55350A85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6EE174A5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Unterschrift mit Firmenstempel</w:t>
            </w:r>
          </w:p>
        </w:tc>
      </w:tr>
    </w:tbl>
    <w:tbl>
      <w:tblPr>
        <w:tblpPr w:leftFromText="142" w:rightFromText="142" w:vertAnchor="page" w:horzAnchor="margin" w:tblpX="-226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314BCC" w:rsidRPr="003260CE" w14:paraId="1B8F51D0" w14:textId="77777777" w:rsidTr="00285BBA">
        <w:trPr>
          <w:trHeight w:val="723"/>
        </w:trPr>
        <w:tc>
          <w:tcPr>
            <w:tcW w:w="6368" w:type="dxa"/>
          </w:tcPr>
          <w:p w14:paraId="483D2A83" w14:textId="01895443" w:rsidR="00314BCC" w:rsidRPr="00314BCC" w:rsidRDefault="00314BCC" w:rsidP="00381FDB">
            <w:pPr>
              <w:pStyle w:val="Kontakt"/>
              <w:framePr w:hSpace="0" w:wrap="auto" w:vAnchor="margin" w:hAnchor="text" w:xAlign="left" w:yAlign="inline"/>
              <w:ind w:left="0"/>
              <w:rPr>
                <w:lang w:val="de-AT"/>
              </w:rPr>
            </w:pPr>
            <w:r w:rsidRPr="009E7E60">
              <w:rPr>
                <w:b/>
                <w:bCs/>
                <w:sz w:val="20"/>
                <w:szCs w:val="24"/>
                <w:lang w:val="de-AT"/>
              </w:rPr>
              <w:t>Bitte Formular ausfüllen, unterzeichnen und an CIS senden:</w:t>
            </w:r>
          </w:p>
        </w:tc>
        <w:tc>
          <w:tcPr>
            <w:tcW w:w="1016" w:type="dxa"/>
          </w:tcPr>
          <w:p w14:paraId="6D94ACCB" w14:textId="77777777" w:rsidR="00314BCC" w:rsidRPr="00314BCC" w:rsidRDefault="00314BCC" w:rsidP="00381FDB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7BB5D357" w14:textId="77777777" w:rsidR="00314BCC" w:rsidRPr="00314BCC" w:rsidRDefault="00314BCC" w:rsidP="00381FDB">
            <w:pPr>
              <w:pStyle w:val="Impressum"/>
              <w:framePr w:hSpace="0" w:wrap="auto" w:hAnchor="text" w:yAlign="inline"/>
              <w:jc w:val="right"/>
              <w:rPr>
                <w:b/>
                <w:lang w:val="de-AT"/>
              </w:rPr>
            </w:pPr>
            <w:r w:rsidRPr="00314BCC">
              <w:rPr>
                <w:b/>
                <w:lang w:val="de-AT"/>
              </w:rPr>
              <w:t xml:space="preserve"> </w:t>
            </w:r>
          </w:p>
          <w:p w14:paraId="0979AA84" w14:textId="77777777" w:rsidR="00314BCC" w:rsidRPr="00416B89" w:rsidRDefault="00314BCC" w:rsidP="00381FDB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>Security Services GmbH</w:t>
            </w:r>
          </w:p>
        </w:tc>
      </w:tr>
      <w:tr w:rsidR="00381FDB" w:rsidRPr="003260CE" w14:paraId="16EB9201" w14:textId="77777777" w:rsidTr="00381FDB">
        <w:trPr>
          <w:trHeight w:val="571"/>
        </w:trPr>
        <w:tc>
          <w:tcPr>
            <w:tcW w:w="6368" w:type="dxa"/>
            <w:vAlign w:val="bottom"/>
          </w:tcPr>
          <w:p w14:paraId="64425374" w14:textId="598412AE" w:rsidR="00381FDB" w:rsidRPr="00EA7A08" w:rsidRDefault="00381FDB" w:rsidP="00381FDB">
            <w:pPr>
              <w:pStyle w:val="FlietextEbene1"/>
              <w:jc w:val="left"/>
              <w:rPr>
                <w:lang w:val="de-AT"/>
              </w:rPr>
            </w:pPr>
            <w:r w:rsidRPr="00EA7A08">
              <w:rPr>
                <w:sz w:val="14"/>
                <w:lang w:val="de-AT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135F72">
              <w:rPr>
                <w:noProof/>
                <w:sz w:val="14"/>
              </w:rPr>
              <w:t>13.10.2021</w:t>
            </w:r>
            <w:r w:rsidRPr="00EA7A08">
              <w:rPr>
                <w:sz w:val="14"/>
              </w:rPr>
              <w:fldChar w:fldCharType="end"/>
            </w:r>
            <w:r w:rsidRPr="00EA7A08">
              <w:rPr>
                <w:sz w:val="14"/>
              </w:rPr>
              <w:t>: Nachdruck und Vervielfältigung, auch auszugsweise, nur mit schriftlicher Genehmigung der CIS.</w:t>
            </w:r>
          </w:p>
        </w:tc>
        <w:tc>
          <w:tcPr>
            <w:tcW w:w="1016" w:type="dxa"/>
          </w:tcPr>
          <w:p w14:paraId="5F888080" w14:textId="77777777" w:rsidR="00381FDB" w:rsidRPr="00EA7A08" w:rsidRDefault="00381FDB" w:rsidP="00381FDB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12B695E7" w14:textId="77777777" w:rsidR="00381FDB" w:rsidRPr="004F6170" w:rsidRDefault="00381FDB" w:rsidP="00381FDB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4F6170">
              <w:rPr>
                <w:b/>
                <w:lang w:val="en-US"/>
              </w:rPr>
              <w:t>Headquarters</w:t>
            </w:r>
          </w:p>
          <w:p w14:paraId="01A18BE0" w14:textId="77777777" w:rsidR="00381FDB" w:rsidRPr="004F6170" w:rsidRDefault="00381FDB" w:rsidP="00381FDB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4F6170">
              <w:rPr>
                <w:lang w:val="en-US"/>
              </w:rPr>
              <w:t xml:space="preserve">1010 Wien, Salztorgasse 2/6/14 </w:t>
            </w:r>
          </w:p>
          <w:p w14:paraId="2D7FB265" w14:textId="77777777" w:rsidR="00381FDB" w:rsidRPr="00B15538" w:rsidRDefault="00381FDB" w:rsidP="00381FDB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B15538">
              <w:rPr>
                <w:lang w:val="en-US" w:eastAsia="de-AT"/>
              </w:rPr>
              <w:t>Tel.:  +43 1 532 98 90</w:t>
            </w:r>
            <w:r w:rsidRPr="00B15538">
              <w:rPr>
                <w:lang w:val="en-US" w:eastAsia="de-AT"/>
              </w:rPr>
              <w:br/>
              <w:t>Fax:  +43 1 532 98 90 89</w:t>
            </w:r>
            <w:r w:rsidRPr="00B15538">
              <w:rPr>
                <w:lang w:val="en-US" w:eastAsia="de-AT"/>
              </w:rPr>
              <w:br/>
            </w:r>
            <w:hyperlink r:id="rId10" w:history="1">
              <w:r w:rsidRPr="00B15538">
                <w:rPr>
                  <w:rStyle w:val="Hyperlink"/>
                  <w:lang w:val="en-GB" w:eastAsia="de-AT"/>
                </w:rPr>
                <w:t>office@cis-cert.com</w:t>
              </w:r>
            </w:hyperlink>
            <w:r>
              <w:rPr>
                <w:rStyle w:val="Hyperlink"/>
                <w:lang w:val="en-GB" w:eastAsia="de-AT"/>
              </w:rPr>
              <w:br/>
            </w:r>
            <w:hyperlink r:id="rId11" w:history="1">
              <w:r w:rsidRPr="00B1553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664CF003" w14:textId="77777777" w:rsidR="0056145C" w:rsidRPr="00BF2AE4" w:rsidRDefault="0056145C">
      <w:pPr>
        <w:rPr>
          <w:kern w:val="28"/>
          <w:sz w:val="32"/>
          <w:lang w:val="en-US"/>
        </w:rPr>
      </w:pPr>
    </w:p>
    <w:sectPr w:rsidR="0056145C" w:rsidRPr="00BF2AE4" w:rsidSect="00356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09" w:right="851" w:bottom="335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66943" w14:textId="77777777" w:rsidR="00576EFC" w:rsidRDefault="00576EFC">
      <w:r>
        <w:separator/>
      </w:r>
    </w:p>
  </w:endnote>
  <w:endnote w:type="continuationSeparator" w:id="0">
    <w:p w14:paraId="3197008F" w14:textId="77777777" w:rsidR="00576EFC" w:rsidRDefault="0057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9148" w14:textId="77777777" w:rsidR="008E18EB" w:rsidRDefault="008E18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382B" w14:textId="77777777" w:rsidR="00C90CA9" w:rsidRPr="003F457B" w:rsidRDefault="00C90CA9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C90CA9" w:rsidRPr="006F76EA" w14:paraId="2AA2E69F" w14:textId="77777777" w:rsidTr="00381FDB">
      <w:trPr>
        <w:cantSplit/>
        <w:trHeight w:hRule="exact" w:val="284"/>
      </w:trPr>
      <w:tc>
        <w:tcPr>
          <w:tcW w:w="4003" w:type="dxa"/>
        </w:tcPr>
        <w:p w14:paraId="14F2A124" w14:textId="77777777" w:rsidR="00C90CA9" w:rsidRPr="00E12981" w:rsidRDefault="00C90CA9" w:rsidP="00356B26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3B1C9B8C" w14:textId="77777777" w:rsidR="00C90CA9" w:rsidRPr="00E12981" w:rsidRDefault="00C90CA9" w:rsidP="00356B26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53882FE9" w14:textId="1C3E9FE8" w:rsidR="00C90CA9" w:rsidRPr="00E12981" w:rsidRDefault="00C90CA9" w:rsidP="00356B26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D75DF4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D75DF4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C90CA9" w:rsidRPr="00444A64" w14:paraId="7C630F77" w14:textId="77777777" w:rsidTr="00381FDB">
      <w:trPr>
        <w:cantSplit/>
        <w:trHeight w:hRule="exact" w:val="170"/>
      </w:trPr>
      <w:tc>
        <w:tcPr>
          <w:tcW w:w="4003" w:type="dxa"/>
          <w:vAlign w:val="center"/>
        </w:tcPr>
        <w:p w14:paraId="46762798" w14:textId="088997CC" w:rsidR="00C90CA9" w:rsidRPr="007A0610" w:rsidRDefault="00C90CA9" w:rsidP="003B3F6A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D11</w:t>
          </w:r>
          <w:r w:rsidR="008E18EB">
            <w:rPr>
              <w:rFonts w:cs="Arial"/>
              <w:sz w:val="12"/>
              <w:szCs w:val="12"/>
              <w:lang w:val="en-US" w:eastAsia="de-AT"/>
            </w:rPr>
            <w:t>9</w:t>
          </w:r>
          <w:r>
            <w:rPr>
              <w:rFonts w:cs="Arial"/>
              <w:sz w:val="12"/>
              <w:szCs w:val="12"/>
              <w:lang w:val="en-US" w:eastAsia="de-AT"/>
            </w:rPr>
            <w:t xml:space="preserve"> Angebotsanfrage NISG</w:t>
          </w:r>
          <w:r w:rsidRPr="007A0610">
            <w:rPr>
              <w:rFonts w:cs="Arial"/>
              <w:sz w:val="12"/>
              <w:szCs w:val="12"/>
              <w:lang w:val="en-US" w:eastAsia="de-AT"/>
            </w:rPr>
            <w:t xml:space="preserve"> - © CIS 2020</w:t>
          </w:r>
        </w:p>
      </w:tc>
      <w:tc>
        <w:tcPr>
          <w:tcW w:w="2288" w:type="dxa"/>
          <w:vAlign w:val="center"/>
        </w:tcPr>
        <w:p w14:paraId="3DD9D726" w14:textId="43CA14A6" w:rsidR="00C90CA9" w:rsidRPr="00E12981" w:rsidRDefault="00C90CA9" w:rsidP="003C300E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Aus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gabe: </w:t>
          </w:r>
          <w:r w:rsidR="003C300E">
            <w:rPr>
              <w:rFonts w:cs="Arial"/>
              <w:sz w:val="12"/>
              <w:szCs w:val="12"/>
              <w:lang w:eastAsia="de-AT"/>
            </w:rPr>
            <w:t>0</w:t>
          </w:r>
          <w:r w:rsidR="00FB3704">
            <w:rPr>
              <w:rFonts w:cs="Arial"/>
              <w:sz w:val="12"/>
              <w:szCs w:val="12"/>
              <w:lang w:eastAsia="de-AT"/>
            </w:rPr>
            <w:t>2</w:t>
          </w:r>
          <w:r w:rsidRPr="00E12981">
            <w:rPr>
              <w:rFonts w:cs="Arial"/>
              <w:sz w:val="12"/>
              <w:szCs w:val="12"/>
              <w:lang w:eastAsia="de-AT"/>
            </w:rPr>
            <w:t>/202</w:t>
          </w:r>
          <w:r w:rsidR="003C300E"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691F99FB" w14:textId="77777777" w:rsidR="00C90CA9" w:rsidRPr="00E12981" w:rsidRDefault="00C90CA9" w:rsidP="00E22E54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C90CA9" w:rsidRPr="00D2490E" w14:paraId="4BB11C71" w14:textId="77777777" w:rsidTr="00381FDB">
      <w:trPr>
        <w:cantSplit/>
        <w:trHeight w:hRule="exact" w:val="170"/>
      </w:trPr>
      <w:tc>
        <w:tcPr>
          <w:tcW w:w="4003" w:type="dxa"/>
          <w:vAlign w:val="center"/>
        </w:tcPr>
        <w:p w14:paraId="7F554DE6" w14:textId="77777777" w:rsidR="00C90CA9" w:rsidRPr="00E12981" w:rsidRDefault="00C90CA9" w:rsidP="00356B26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>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  <w:tc>
        <w:tcPr>
          <w:tcW w:w="2288" w:type="dxa"/>
          <w:vAlign w:val="center"/>
        </w:tcPr>
        <w:p w14:paraId="069A728F" w14:textId="77777777" w:rsidR="00C90CA9" w:rsidRPr="00E12981" w:rsidRDefault="00C90CA9" w:rsidP="00E22E54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>Geprüft</w:t>
          </w:r>
          <w:r>
            <w:rPr>
              <w:rFonts w:cs="Arial"/>
              <w:sz w:val="12"/>
              <w:szCs w:val="12"/>
              <w:lang w:eastAsia="de-AT"/>
            </w:rPr>
            <w:t>: R.Jamnik</w:t>
          </w:r>
        </w:p>
      </w:tc>
      <w:tc>
        <w:tcPr>
          <w:tcW w:w="3774" w:type="dxa"/>
          <w:vAlign w:val="center"/>
        </w:tcPr>
        <w:p w14:paraId="6E29911E" w14:textId="77777777" w:rsidR="00C90CA9" w:rsidRPr="00E12981" w:rsidRDefault="00C90CA9" w:rsidP="00356B26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>Freigegeben: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</w:tr>
    <w:tr w:rsidR="00C90CA9" w:rsidRPr="00D2490E" w14:paraId="52409249" w14:textId="77777777" w:rsidTr="00381FDB">
      <w:trPr>
        <w:cantSplit/>
        <w:trHeight w:hRule="exact" w:val="170"/>
      </w:trPr>
      <w:tc>
        <w:tcPr>
          <w:tcW w:w="4003" w:type="dxa"/>
          <w:vAlign w:val="center"/>
        </w:tcPr>
        <w:p w14:paraId="649CEE4B" w14:textId="77777777" w:rsidR="00C90CA9" w:rsidRDefault="00C90CA9" w:rsidP="00356B26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  <w:vAlign w:val="center"/>
        </w:tcPr>
        <w:p w14:paraId="736EABE1" w14:textId="77777777" w:rsidR="00C90CA9" w:rsidRPr="00E12981" w:rsidRDefault="00C90CA9" w:rsidP="00356B26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  <w:vAlign w:val="center"/>
        </w:tcPr>
        <w:p w14:paraId="77C4C182" w14:textId="77777777" w:rsidR="00C90CA9" w:rsidRPr="00E12981" w:rsidRDefault="00C90CA9" w:rsidP="00356B26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1238D051" w14:textId="77777777" w:rsidR="00C90CA9" w:rsidRPr="00356B26" w:rsidRDefault="00C90CA9" w:rsidP="00356B26">
    <w:pPr>
      <w:pStyle w:val="Fuzeile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C90CA9" w:rsidRPr="00763E06" w14:paraId="5D53D21C" w14:textId="77777777" w:rsidTr="001210B5">
      <w:tc>
        <w:tcPr>
          <w:tcW w:w="3782" w:type="dxa"/>
          <w:vAlign w:val="center"/>
        </w:tcPr>
        <w:p w14:paraId="76D3831A" w14:textId="77777777" w:rsidR="00C90CA9" w:rsidRPr="00763E06" w:rsidRDefault="00C90CA9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2B597934" w14:textId="77777777" w:rsidR="00C90CA9" w:rsidRPr="00763E06" w:rsidRDefault="00C90CA9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02/2020</w:t>
          </w:r>
        </w:p>
      </w:tc>
      <w:tc>
        <w:tcPr>
          <w:tcW w:w="2712" w:type="dxa"/>
          <w:vAlign w:val="center"/>
        </w:tcPr>
        <w:p w14:paraId="228B8401" w14:textId="77777777" w:rsidR="00C90CA9" w:rsidRPr="00763E06" w:rsidRDefault="00C90CA9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4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C90CA9" w:rsidRPr="00763E06" w14:paraId="51C69000" w14:textId="77777777" w:rsidTr="001210B5">
      <w:tc>
        <w:tcPr>
          <w:tcW w:w="3782" w:type="dxa"/>
          <w:vAlign w:val="center"/>
        </w:tcPr>
        <w:p w14:paraId="73B05B67" w14:textId="77777777" w:rsidR="00C90CA9" w:rsidRPr="00763E06" w:rsidRDefault="00C90CA9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4FAF7973" w14:textId="77777777" w:rsidR="00C90CA9" w:rsidRPr="00763E06" w:rsidRDefault="00C90CA9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19D31482" w14:textId="77777777" w:rsidR="00C90CA9" w:rsidRPr="00763E06" w:rsidRDefault="00C90CA9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02</w:t>
          </w:r>
          <w:r w:rsidRPr="00763E06">
            <w:rPr>
              <w:rFonts w:ascii="Verdana" w:hAnsi="Verdana" w:cs="Arial"/>
              <w:sz w:val="14"/>
            </w:rPr>
            <w:t>/20</w:t>
          </w:r>
          <w:r>
            <w:rPr>
              <w:rFonts w:ascii="Verdana" w:hAnsi="Verdana" w:cs="Arial"/>
              <w:sz w:val="14"/>
            </w:rPr>
            <w:t>20</w:t>
          </w:r>
        </w:p>
      </w:tc>
    </w:tr>
  </w:tbl>
  <w:p w14:paraId="498F227F" w14:textId="77777777" w:rsidR="00C90CA9" w:rsidRPr="005539EE" w:rsidRDefault="00C90CA9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132B3B74" w14:textId="77777777" w:rsidR="00C90CA9" w:rsidRPr="00B8510A" w:rsidRDefault="00C90CA9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C949865" w14:textId="77777777" w:rsidR="00C90CA9" w:rsidRPr="00B8510A" w:rsidRDefault="00D75DF4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C90CA9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C90CA9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C90CA9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6BA750ED" w14:textId="77777777" w:rsidR="00C90CA9" w:rsidRPr="001210B5" w:rsidRDefault="00C90CA9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0CD88638" w14:textId="77777777" w:rsidR="00C90CA9" w:rsidRPr="001210B5" w:rsidRDefault="00C90CA9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8160F" w14:textId="77777777" w:rsidR="00576EFC" w:rsidRDefault="00576EFC">
      <w:r>
        <w:separator/>
      </w:r>
    </w:p>
  </w:footnote>
  <w:footnote w:type="continuationSeparator" w:id="0">
    <w:p w14:paraId="22C2FAE9" w14:textId="77777777" w:rsidR="00576EFC" w:rsidRDefault="0057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D197" w14:textId="77777777" w:rsidR="008E18EB" w:rsidRDefault="008E18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45AE" w14:textId="77777777" w:rsidR="00C90CA9" w:rsidRDefault="00C90CA9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6CCE0" wp14:editId="4E1E8378">
              <wp:simplePos x="0" y="0"/>
              <wp:positionH relativeFrom="leftMargin">
                <wp:posOffset>2995684</wp:posOffset>
              </wp:positionH>
              <wp:positionV relativeFrom="topMargin">
                <wp:posOffset>232012</wp:posOffset>
              </wp:positionV>
              <wp:extent cx="4111539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1539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47599" w14:textId="77777777" w:rsidR="00C90CA9" w:rsidRPr="00B8284F" w:rsidRDefault="00C90CA9" w:rsidP="00FF2EB2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Angebotsanfrage NISG</w:t>
                          </w:r>
                          <w:r w:rsidR="007A5433">
                            <w:rPr>
                              <w:b w:val="0"/>
                            </w:rPr>
                            <w:t>-Überprüfung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23F6CCE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35.9pt;margin-top:18.25pt;width:323.7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" filled="f" stroked="f" strokeweight=".5pt">
              <v:path arrowok="t"/>
              <v:textbox>
                <w:txbxContent>
                  <w:p w14:paraId="55547599" w14:textId="77777777" w:rsidR="00C90CA9" w:rsidRPr="00B8284F" w:rsidRDefault="00C90CA9" w:rsidP="00FF2EB2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Angebotsanfrage NISG</w:t>
                    </w:r>
                    <w:r w:rsidR="007A5433">
                      <w:rPr>
                        <w:b w:val="0"/>
                      </w:rPr>
                      <w:t>-Überprüfung</w:t>
                    </w:r>
                    <w:r>
                      <w:rPr>
                        <w:b w:val="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DDAE4CC" w14:textId="77777777" w:rsidR="00C90CA9" w:rsidRDefault="00C90CA9">
    <w:pPr>
      <w:pStyle w:val="Kopfzeile"/>
    </w:pPr>
  </w:p>
  <w:p w14:paraId="318855FB" w14:textId="77777777" w:rsidR="00C90CA9" w:rsidRDefault="00C90CA9">
    <w:pPr>
      <w:pStyle w:val="Kopfzeile"/>
    </w:pPr>
  </w:p>
  <w:p w14:paraId="565738ED" w14:textId="77777777" w:rsidR="00C90CA9" w:rsidRDefault="00C90CA9">
    <w:pPr>
      <w:pStyle w:val="Kopfzeile"/>
    </w:pPr>
  </w:p>
  <w:p w14:paraId="6B2FC585" w14:textId="77777777" w:rsidR="00C90CA9" w:rsidRDefault="00C90CA9">
    <w:pPr>
      <w:pStyle w:val="Kopfzeile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6611F" wp14:editId="20E8A387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36B1A602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DF04" w14:textId="77777777" w:rsidR="00C90CA9" w:rsidRPr="00FE5252" w:rsidRDefault="00C90CA9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17D62D8A" wp14:editId="0E9DC327">
          <wp:extent cx="631825" cy="540385"/>
          <wp:effectExtent l="0" t="0" r="0" b="0"/>
          <wp:docPr id="21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C5673" w14:textId="77777777" w:rsidR="00C90CA9" w:rsidRPr="00322E95" w:rsidRDefault="00C90CA9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51BD43E1" w14:textId="77777777" w:rsidR="00C90CA9" w:rsidRPr="00322E95" w:rsidRDefault="00C90CA9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64E2013A" w14:textId="77777777" w:rsidR="00C90CA9" w:rsidRPr="00322E95" w:rsidRDefault="00C90CA9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7E2D"/>
    <w:rsid w:val="0006535D"/>
    <w:rsid w:val="00073D58"/>
    <w:rsid w:val="00074A9F"/>
    <w:rsid w:val="000770F6"/>
    <w:rsid w:val="00087537"/>
    <w:rsid w:val="00091B5E"/>
    <w:rsid w:val="0009753E"/>
    <w:rsid w:val="000A31D7"/>
    <w:rsid w:val="000A7637"/>
    <w:rsid w:val="000A7B30"/>
    <w:rsid w:val="000B118D"/>
    <w:rsid w:val="000C29A2"/>
    <w:rsid w:val="000C5F73"/>
    <w:rsid w:val="000D2BB2"/>
    <w:rsid w:val="000D3951"/>
    <w:rsid w:val="000D6642"/>
    <w:rsid w:val="000E0504"/>
    <w:rsid w:val="001074E8"/>
    <w:rsid w:val="00110377"/>
    <w:rsid w:val="001210B5"/>
    <w:rsid w:val="0012260F"/>
    <w:rsid w:val="00135F72"/>
    <w:rsid w:val="0014781D"/>
    <w:rsid w:val="00147D3C"/>
    <w:rsid w:val="001566B8"/>
    <w:rsid w:val="00170B99"/>
    <w:rsid w:val="00172FD2"/>
    <w:rsid w:val="001802B1"/>
    <w:rsid w:val="00181A56"/>
    <w:rsid w:val="001975D6"/>
    <w:rsid w:val="001A57E7"/>
    <w:rsid w:val="001A62B6"/>
    <w:rsid w:val="001B0502"/>
    <w:rsid w:val="001B282C"/>
    <w:rsid w:val="001C2A1F"/>
    <w:rsid w:val="001C2C21"/>
    <w:rsid w:val="001E2265"/>
    <w:rsid w:val="001E4CDC"/>
    <w:rsid w:val="001F1374"/>
    <w:rsid w:val="001F460C"/>
    <w:rsid w:val="001F59A9"/>
    <w:rsid w:val="00207B44"/>
    <w:rsid w:val="00215ECF"/>
    <w:rsid w:val="00222393"/>
    <w:rsid w:val="00247677"/>
    <w:rsid w:val="002478C5"/>
    <w:rsid w:val="00250B10"/>
    <w:rsid w:val="00274EB2"/>
    <w:rsid w:val="00275009"/>
    <w:rsid w:val="0027625C"/>
    <w:rsid w:val="002773B4"/>
    <w:rsid w:val="00282509"/>
    <w:rsid w:val="00294B51"/>
    <w:rsid w:val="002B79DC"/>
    <w:rsid w:val="002C343A"/>
    <w:rsid w:val="002C498A"/>
    <w:rsid w:val="002D66F7"/>
    <w:rsid w:val="002E10B3"/>
    <w:rsid w:val="00304810"/>
    <w:rsid w:val="00314BCC"/>
    <w:rsid w:val="00322E95"/>
    <w:rsid w:val="003260CE"/>
    <w:rsid w:val="00327911"/>
    <w:rsid w:val="00331023"/>
    <w:rsid w:val="00331961"/>
    <w:rsid w:val="00343B65"/>
    <w:rsid w:val="0034556D"/>
    <w:rsid w:val="003538AB"/>
    <w:rsid w:val="00356B26"/>
    <w:rsid w:val="00357735"/>
    <w:rsid w:val="00364D1A"/>
    <w:rsid w:val="00380D3A"/>
    <w:rsid w:val="00381FDB"/>
    <w:rsid w:val="0038253E"/>
    <w:rsid w:val="003A5BD1"/>
    <w:rsid w:val="003B3F6A"/>
    <w:rsid w:val="003B69AA"/>
    <w:rsid w:val="003B6D6C"/>
    <w:rsid w:val="003C300E"/>
    <w:rsid w:val="003C4971"/>
    <w:rsid w:val="003E4C17"/>
    <w:rsid w:val="003E5C09"/>
    <w:rsid w:val="003E6B51"/>
    <w:rsid w:val="003F111B"/>
    <w:rsid w:val="003F457B"/>
    <w:rsid w:val="003F7B72"/>
    <w:rsid w:val="004056CC"/>
    <w:rsid w:val="00407231"/>
    <w:rsid w:val="00407D37"/>
    <w:rsid w:val="00415283"/>
    <w:rsid w:val="00433CE3"/>
    <w:rsid w:val="004340B5"/>
    <w:rsid w:val="00434EEA"/>
    <w:rsid w:val="004358F7"/>
    <w:rsid w:val="00453DFD"/>
    <w:rsid w:val="004553B8"/>
    <w:rsid w:val="00487D15"/>
    <w:rsid w:val="0049295D"/>
    <w:rsid w:val="004A2F1D"/>
    <w:rsid w:val="004A4F07"/>
    <w:rsid w:val="004A6F12"/>
    <w:rsid w:val="004B11AC"/>
    <w:rsid w:val="004B6990"/>
    <w:rsid w:val="004F4644"/>
    <w:rsid w:val="005147FB"/>
    <w:rsid w:val="00522469"/>
    <w:rsid w:val="00524910"/>
    <w:rsid w:val="0053108A"/>
    <w:rsid w:val="00535EDB"/>
    <w:rsid w:val="00542B4B"/>
    <w:rsid w:val="005539EE"/>
    <w:rsid w:val="0056145C"/>
    <w:rsid w:val="00561ED4"/>
    <w:rsid w:val="00565D96"/>
    <w:rsid w:val="00576EFC"/>
    <w:rsid w:val="00576F38"/>
    <w:rsid w:val="005947E8"/>
    <w:rsid w:val="005A3490"/>
    <w:rsid w:val="005A665E"/>
    <w:rsid w:val="005B4E84"/>
    <w:rsid w:val="005B628D"/>
    <w:rsid w:val="005E6F7F"/>
    <w:rsid w:val="005E7291"/>
    <w:rsid w:val="0061038D"/>
    <w:rsid w:val="00612F96"/>
    <w:rsid w:val="00615989"/>
    <w:rsid w:val="006159CC"/>
    <w:rsid w:val="00617238"/>
    <w:rsid w:val="00617DE3"/>
    <w:rsid w:val="00626028"/>
    <w:rsid w:val="00630171"/>
    <w:rsid w:val="00637FC7"/>
    <w:rsid w:val="00642665"/>
    <w:rsid w:val="00646ED9"/>
    <w:rsid w:val="00647FC0"/>
    <w:rsid w:val="006500EF"/>
    <w:rsid w:val="00682AA8"/>
    <w:rsid w:val="00696059"/>
    <w:rsid w:val="006A5188"/>
    <w:rsid w:val="006C0E89"/>
    <w:rsid w:val="006C595A"/>
    <w:rsid w:val="006E5EFE"/>
    <w:rsid w:val="007126A7"/>
    <w:rsid w:val="007254F4"/>
    <w:rsid w:val="00726427"/>
    <w:rsid w:val="00726581"/>
    <w:rsid w:val="007368FA"/>
    <w:rsid w:val="00742DA5"/>
    <w:rsid w:val="00743032"/>
    <w:rsid w:val="00746282"/>
    <w:rsid w:val="00760A58"/>
    <w:rsid w:val="00761AA6"/>
    <w:rsid w:val="00763E06"/>
    <w:rsid w:val="00765B3A"/>
    <w:rsid w:val="00782B9E"/>
    <w:rsid w:val="00785C56"/>
    <w:rsid w:val="00786367"/>
    <w:rsid w:val="0079063F"/>
    <w:rsid w:val="00794D80"/>
    <w:rsid w:val="007A1D5F"/>
    <w:rsid w:val="007A5433"/>
    <w:rsid w:val="007A5D93"/>
    <w:rsid w:val="007B55B4"/>
    <w:rsid w:val="007C529A"/>
    <w:rsid w:val="007D3A15"/>
    <w:rsid w:val="007E76C3"/>
    <w:rsid w:val="007F2CFF"/>
    <w:rsid w:val="007F6019"/>
    <w:rsid w:val="00803EE9"/>
    <w:rsid w:val="00805A8B"/>
    <w:rsid w:val="008071C3"/>
    <w:rsid w:val="00831056"/>
    <w:rsid w:val="00835CCD"/>
    <w:rsid w:val="00837E43"/>
    <w:rsid w:val="00854C0B"/>
    <w:rsid w:val="008616E9"/>
    <w:rsid w:val="008A06A3"/>
    <w:rsid w:val="008C39DF"/>
    <w:rsid w:val="008D20E9"/>
    <w:rsid w:val="008D2BB4"/>
    <w:rsid w:val="008D5EB1"/>
    <w:rsid w:val="008D72EF"/>
    <w:rsid w:val="008E18EB"/>
    <w:rsid w:val="008F1E21"/>
    <w:rsid w:val="009019FA"/>
    <w:rsid w:val="009053F1"/>
    <w:rsid w:val="00906E40"/>
    <w:rsid w:val="00942ACE"/>
    <w:rsid w:val="009440CA"/>
    <w:rsid w:val="00950B53"/>
    <w:rsid w:val="00950BBF"/>
    <w:rsid w:val="009710E4"/>
    <w:rsid w:val="00974DC2"/>
    <w:rsid w:val="0099219E"/>
    <w:rsid w:val="009A08F3"/>
    <w:rsid w:val="009A2C43"/>
    <w:rsid w:val="009A30F6"/>
    <w:rsid w:val="009B5C23"/>
    <w:rsid w:val="009C7C37"/>
    <w:rsid w:val="009D0C37"/>
    <w:rsid w:val="00A11A78"/>
    <w:rsid w:val="00A13566"/>
    <w:rsid w:val="00A13C14"/>
    <w:rsid w:val="00A27809"/>
    <w:rsid w:val="00A40F50"/>
    <w:rsid w:val="00A62D2E"/>
    <w:rsid w:val="00A649D9"/>
    <w:rsid w:val="00AA2199"/>
    <w:rsid w:val="00AA2F9C"/>
    <w:rsid w:val="00AA5D91"/>
    <w:rsid w:val="00AA71F4"/>
    <w:rsid w:val="00AB57E9"/>
    <w:rsid w:val="00AB584C"/>
    <w:rsid w:val="00AD0309"/>
    <w:rsid w:val="00AE043A"/>
    <w:rsid w:val="00AE3EFB"/>
    <w:rsid w:val="00B1006F"/>
    <w:rsid w:val="00B14F9E"/>
    <w:rsid w:val="00B167AB"/>
    <w:rsid w:val="00B23801"/>
    <w:rsid w:val="00B2491E"/>
    <w:rsid w:val="00B306B9"/>
    <w:rsid w:val="00B315CE"/>
    <w:rsid w:val="00B32912"/>
    <w:rsid w:val="00B40653"/>
    <w:rsid w:val="00B40D92"/>
    <w:rsid w:val="00B66632"/>
    <w:rsid w:val="00B72696"/>
    <w:rsid w:val="00B80270"/>
    <w:rsid w:val="00B83D0B"/>
    <w:rsid w:val="00B8510A"/>
    <w:rsid w:val="00B95B03"/>
    <w:rsid w:val="00B95EFC"/>
    <w:rsid w:val="00B964BA"/>
    <w:rsid w:val="00B97F8A"/>
    <w:rsid w:val="00BA3283"/>
    <w:rsid w:val="00BA53C8"/>
    <w:rsid w:val="00BA6F8F"/>
    <w:rsid w:val="00BA719A"/>
    <w:rsid w:val="00BB5D18"/>
    <w:rsid w:val="00BC7215"/>
    <w:rsid w:val="00BE65A7"/>
    <w:rsid w:val="00BF2AE4"/>
    <w:rsid w:val="00C160E3"/>
    <w:rsid w:val="00C35F00"/>
    <w:rsid w:val="00C36E00"/>
    <w:rsid w:val="00C41AB0"/>
    <w:rsid w:val="00C5302B"/>
    <w:rsid w:val="00C6175D"/>
    <w:rsid w:val="00C62DF9"/>
    <w:rsid w:val="00C739E2"/>
    <w:rsid w:val="00C76ABA"/>
    <w:rsid w:val="00C77630"/>
    <w:rsid w:val="00C80B36"/>
    <w:rsid w:val="00C84896"/>
    <w:rsid w:val="00C90CA9"/>
    <w:rsid w:val="00C93484"/>
    <w:rsid w:val="00C973BD"/>
    <w:rsid w:val="00CB6D93"/>
    <w:rsid w:val="00CD24DA"/>
    <w:rsid w:val="00CD5A22"/>
    <w:rsid w:val="00CE3B65"/>
    <w:rsid w:val="00CF77A5"/>
    <w:rsid w:val="00D13CBE"/>
    <w:rsid w:val="00D15C22"/>
    <w:rsid w:val="00D23186"/>
    <w:rsid w:val="00D26432"/>
    <w:rsid w:val="00D31E62"/>
    <w:rsid w:val="00D50664"/>
    <w:rsid w:val="00D5259A"/>
    <w:rsid w:val="00D562F6"/>
    <w:rsid w:val="00D6597E"/>
    <w:rsid w:val="00D65C5C"/>
    <w:rsid w:val="00D73F7E"/>
    <w:rsid w:val="00D75DF4"/>
    <w:rsid w:val="00D95ACB"/>
    <w:rsid w:val="00DC2767"/>
    <w:rsid w:val="00E10929"/>
    <w:rsid w:val="00E20367"/>
    <w:rsid w:val="00E20E0B"/>
    <w:rsid w:val="00E219F8"/>
    <w:rsid w:val="00E22E54"/>
    <w:rsid w:val="00E2586B"/>
    <w:rsid w:val="00E449E9"/>
    <w:rsid w:val="00EA1DFB"/>
    <w:rsid w:val="00EA4A5F"/>
    <w:rsid w:val="00EA5393"/>
    <w:rsid w:val="00EB63CC"/>
    <w:rsid w:val="00EC0DD2"/>
    <w:rsid w:val="00EC1CF0"/>
    <w:rsid w:val="00ED46CD"/>
    <w:rsid w:val="00EE2AC9"/>
    <w:rsid w:val="00EE64A0"/>
    <w:rsid w:val="00EE7C67"/>
    <w:rsid w:val="00EF671D"/>
    <w:rsid w:val="00EF7E8E"/>
    <w:rsid w:val="00F002EB"/>
    <w:rsid w:val="00F01EBE"/>
    <w:rsid w:val="00F116A5"/>
    <w:rsid w:val="00F13E9F"/>
    <w:rsid w:val="00F179F8"/>
    <w:rsid w:val="00F22708"/>
    <w:rsid w:val="00F25F07"/>
    <w:rsid w:val="00F50DB5"/>
    <w:rsid w:val="00F51008"/>
    <w:rsid w:val="00F5554F"/>
    <w:rsid w:val="00F57EA6"/>
    <w:rsid w:val="00F61B35"/>
    <w:rsid w:val="00F63278"/>
    <w:rsid w:val="00F94C86"/>
    <w:rsid w:val="00F9706B"/>
    <w:rsid w:val="00FB3704"/>
    <w:rsid w:val="00FB71BF"/>
    <w:rsid w:val="00FC53DE"/>
    <w:rsid w:val="00FD245E"/>
    <w:rsid w:val="00FE5252"/>
    <w:rsid w:val="00FE5FF5"/>
    <w:rsid w:val="00FF1B0F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FE12D5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0B3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381FDB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381FDB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381FDB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FF2EB2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79063F"/>
    <w:rPr>
      <w:color w:val="808080"/>
    </w:rPr>
  </w:style>
  <w:style w:type="character" w:styleId="BesuchterHyperlink">
    <w:name w:val="FollowedHyperlink"/>
    <w:basedOn w:val="Absatz-Standardschriftart"/>
    <w:rsid w:val="008E18EB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-cert.com/wp-content/uploads/d118-cis-prufverfahren-nisg-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-ce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cis-cer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is-cert.com/wp-content/uploads/d007-geschaeftsbedingungen-sz-1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622A-A08F-4491-AD56-7B23316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0</TotalTime>
  <Pages>4</Pages>
  <Words>538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ISMS Antrag auf Zertifizierung</vt:lpstr>
    </vt:vector>
  </TitlesOfParts>
  <Company>CIS GmbH</Company>
  <LinksUpToDate>false</LinksUpToDate>
  <CharactersWithSpaces>5827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Siegel Elisabeth</cp:lastModifiedBy>
  <cp:revision>2</cp:revision>
  <cp:lastPrinted>2020-03-05T12:41:00Z</cp:lastPrinted>
  <dcterms:created xsi:type="dcterms:W3CDTF">2021-10-13T13:25:00Z</dcterms:created>
  <dcterms:modified xsi:type="dcterms:W3CDTF">2021-10-13T13:25:00Z</dcterms:modified>
</cp:coreProperties>
</file>